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C5" w:rsidRPr="0060370C" w:rsidRDefault="00AC0BC5" w:rsidP="00AC0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70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C0BC5" w:rsidRPr="0060370C" w:rsidRDefault="00AC0BC5" w:rsidP="00AC0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70C">
        <w:rPr>
          <w:rFonts w:ascii="Times New Roman" w:hAnsi="Times New Roman" w:cs="Times New Roman"/>
          <w:b/>
          <w:sz w:val="24"/>
          <w:szCs w:val="24"/>
        </w:rPr>
        <w:t>«Средняя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70C">
        <w:rPr>
          <w:rFonts w:ascii="Times New Roman" w:hAnsi="Times New Roman" w:cs="Times New Roman"/>
          <w:b/>
          <w:sz w:val="24"/>
          <w:szCs w:val="24"/>
        </w:rPr>
        <w:t>школа № 106 с углубленным изучением математики»</w:t>
      </w:r>
    </w:p>
    <w:tbl>
      <w:tblPr>
        <w:tblW w:w="8077" w:type="dxa"/>
        <w:tblLook w:val="04A0"/>
      </w:tblPr>
      <w:tblGrid>
        <w:gridCol w:w="4361"/>
        <w:gridCol w:w="3716"/>
      </w:tblGrid>
      <w:tr w:rsidR="00AC0BC5" w:rsidRPr="00737B80" w:rsidTr="00AC0BC5">
        <w:tc>
          <w:tcPr>
            <w:tcW w:w="4361" w:type="dxa"/>
            <w:hideMark/>
          </w:tcPr>
          <w:p w:rsidR="00AC0BC5" w:rsidRPr="0060370C" w:rsidRDefault="00AC0BC5" w:rsidP="008948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37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Рассмотрено </w:t>
            </w:r>
          </w:p>
          <w:p w:rsidR="00AC0BC5" w:rsidRPr="00737B80" w:rsidRDefault="00AC0BC5" w:rsidP="0089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заседании методического объединения  учителей начальных классов</w:t>
            </w:r>
          </w:p>
          <w:p w:rsidR="00AC0BC5" w:rsidRPr="00737B80" w:rsidRDefault="00AC0BC5" w:rsidP="0089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</w:t>
            </w:r>
          </w:p>
          <w:p w:rsidR="00AC0BC5" w:rsidRPr="00737B80" w:rsidRDefault="00AC0BC5" w:rsidP="008948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 ШМО</w:t>
            </w:r>
          </w:p>
          <w:p w:rsidR="00AC0BC5" w:rsidRPr="00737B80" w:rsidRDefault="00AC0BC5" w:rsidP="00894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7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Герилович Т.Д..</w:t>
            </w:r>
          </w:p>
          <w:p w:rsidR="00AC0BC5" w:rsidRPr="00737B80" w:rsidRDefault="005830D3" w:rsidP="008948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    » ______ 2023</w:t>
            </w:r>
            <w:r w:rsidR="00AC0BC5" w:rsidRPr="00737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716" w:type="dxa"/>
            <w:hideMark/>
          </w:tcPr>
          <w:p w:rsidR="00AC0BC5" w:rsidRPr="00737B80" w:rsidRDefault="00AC0BC5" w:rsidP="00894891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7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Согласовано </w:t>
            </w:r>
            <w:r w:rsidRPr="00737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Зам.директора по ВР</w:t>
            </w:r>
          </w:p>
          <w:p w:rsidR="00AC0BC5" w:rsidRPr="00737B80" w:rsidRDefault="00AC0BC5" w:rsidP="00894891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Гайгалос С.Н.</w:t>
            </w:r>
          </w:p>
          <w:p w:rsidR="00AC0BC5" w:rsidRPr="00737B80" w:rsidRDefault="00AC0BC5" w:rsidP="0089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AC0BC5" w:rsidRPr="00737B80" w:rsidRDefault="005830D3" w:rsidP="008948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    »  _____ 2023</w:t>
            </w:r>
            <w:r w:rsidR="00AC0BC5" w:rsidRPr="00737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2B0C1E" w:rsidRDefault="002B0C1E">
      <w:pPr>
        <w:rPr>
          <w:rFonts w:ascii="Times New Roman" w:hAnsi="Times New Roman" w:cs="Times New Roman"/>
        </w:rPr>
      </w:pPr>
    </w:p>
    <w:p w:rsidR="00AC0BC5" w:rsidRDefault="00AC0BC5">
      <w:pPr>
        <w:rPr>
          <w:rFonts w:ascii="Times New Roman" w:hAnsi="Times New Roman" w:cs="Times New Roman"/>
        </w:rPr>
      </w:pPr>
    </w:p>
    <w:p w:rsidR="00AC0BC5" w:rsidRDefault="00AC0BC5">
      <w:pPr>
        <w:rPr>
          <w:rFonts w:ascii="Times New Roman" w:hAnsi="Times New Roman" w:cs="Times New Roman"/>
        </w:rPr>
      </w:pPr>
    </w:p>
    <w:p w:rsidR="00AC0BC5" w:rsidRDefault="00AC0BC5">
      <w:pPr>
        <w:rPr>
          <w:rFonts w:ascii="Times New Roman" w:hAnsi="Times New Roman" w:cs="Times New Roman"/>
        </w:rPr>
      </w:pPr>
    </w:p>
    <w:p w:rsidR="00AC0BC5" w:rsidRPr="0060370C" w:rsidRDefault="00AC0BC5" w:rsidP="00AC0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70C">
        <w:rPr>
          <w:rFonts w:ascii="Times New Roman" w:hAnsi="Times New Roman" w:cs="Times New Roman"/>
          <w:b/>
          <w:sz w:val="24"/>
          <w:szCs w:val="24"/>
        </w:rPr>
        <w:t>ДОПОЛНИТЕЛЬНАЯ ОБЩЕРАЗВИВАЮЩАЯ ПРОГРАММА</w:t>
      </w:r>
    </w:p>
    <w:p w:rsidR="00AC0BC5" w:rsidRPr="0060370C" w:rsidRDefault="00AC0BC5" w:rsidP="00AC0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ЕСТЕСТВЕННОНАУЧНОЙ </w:t>
      </w:r>
      <w:r w:rsidRPr="0060370C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AC0BC5" w:rsidRPr="0060370C" w:rsidRDefault="00AC0BC5" w:rsidP="00AC0BC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370C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ЛОГИКА</w:t>
      </w:r>
      <w:r w:rsidRPr="0060370C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</w:p>
    <w:p w:rsidR="00AC0BC5" w:rsidRPr="00737B80" w:rsidRDefault="005830D3" w:rsidP="00AC0B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(2</w:t>
      </w:r>
      <w:r w:rsidR="00AC0BC5">
        <w:rPr>
          <w:rFonts w:ascii="Times New Roman" w:hAnsi="Times New Roman" w:cs="Times New Roman"/>
          <w:b/>
          <w:color w:val="000000"/>
          <w:sz w:val="24"/>
          <w:szCs w:val="24"/>
        </w:rPr>
        <w:t>б класс)</w:t>
      </w:r>
    </w:p>
    <w:p w:rsidR="00AC0BC5" w:rsidRDefault="00AC0BC5" w:rsidP="00AC0B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кружка</w:t>
      </w:r>
    </w:p>
    <w:p w:rsidR="00AC0BC5" w:rsidRPr="00737B80" w:rsidRDefault="00AC0BC5" w:rsidP="00AC0B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Никишина Лариса Анатольевна</w:t>
      </w:r>
    </w:p>
    <w:p w:rsidR="00AC0BC5" w:rsidRDefault="00AC0BC5">
      <w:pPr>
        <w:rPr>
          <w:rFonts w:ascii="Times New Roman" w:hAnsi="Times New Roman" w:cs="Times New Roman"/>
        </w:rPr>
      </w:pPr>
    </w:p>
    <w:p w:rsidR="00AC0BC5" w:rsidRDefault="00AC0BC5">
      <w:pPr>
        <w:rPr>
          <w:rFonts w:ascii="Times New Roman" w:hAnsi="Times New Roman" w:cs="Times New Roman"/>
        </w:rPr>
      </w:pPr>
    </w:p>
    <w:p w:rsidR="00AC0BC5" w:rsidRDefault="00AC0BC5">
      <w:pPr>
        <w:rPr>
          <w:rFonts w:ascii="Times New Roman" w:hAnsi="Times New Roman" w:cs="Times New Roman"/>
        </w:rPr>
      </w:pPr>
    </w:p>
    <w:p w:rsidR="00AC0BC5" w:rsidRDefault="00AC0BC5">
      <w:pPr>
        <w:rPr>
          <w:rFonts w:ascii="Times New Roman" w:hAnsi="Times New Roman" w:cs="Times New Roman"/>
        </w:rPr>
      </w:pPr>
    </w:p>
    <w:p w:rsidR="00AC0BC5" w:rsidRDefault="00AC0BC5">
      <w:pPr>
        <w:rPr>
          <w:rFonts w:ascii="Times New Roman" w:hAnsi="Times New Roman" w:cs="Times New Roman"/>
        </w:rPr>
      </w:pPr>
    </w:p>
    <w:p w:rsidR="00AC0BC5" w:rsidRDefault="00AC0BC5">
      <w:pPr>
        <w:rPr>
          <w:rFonts w:ascii="Times New Roman" w:hAnsi="Times New Roman" w:cs="Times New Roman"/>
        </w:rPr>
      </w:pPr>
    </w:p>
    <w:p w:rsidR="00AC0BC5" w:rsidRDefault="00AC0BC5">
      <w:pPr>
        <w:rPr>
          <w:rFonts w:ascii="Times New Roman" w:hAnsi="Times New Roman" w:cs="Times New Roman"/>
        </w:rPr>
      </w:pPr>
    </w:p>
    <w:p w:rsidR="00AC0BC5" w:rsidRDefault="00AC0BC5">
      <w:pPr>
        <w:rPr>
          <w:rFonts w:ascii="Times New Roman" w:hAnsi="Times New Roman" w:cs="Times New Roman"/>
        </w:rPr>
      </w:pPr>
    </w:p>
    <w:p w:rsidR="00AC0BC5" w:rsidRDefault="00AC0BC5">
      <w:pPr>
        <w:rPr>
          <w:rFonts w:ascii="Times New Roman" w:hAnsi="Times New Roman" w:cs="Times New Roman"/>
        </w:rPr>
      </w:pPr>
    </w:p>
    <w:p w:rsidR="00AC0BC5" w:rsidRPr="00737B80" w:rsidRDefault="00AC0BC5" w:rsidP="00AC0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B80">
        <w:rPr>
          <w:rFonts w:ascii="Times New Roman" w:hAnsi="Times New Roman" w:cs="Times New Roman"/>
          <w:sz w:val="24"/>
          <w:szCs w:val="24"/>
        </w:rPr>
        <w:t>Железногорск</w:t>
      </w:r>
    </w:p>
    <w:p w:rsidR="00AC0BC5" w:rsidRPr="00737B80" w:rsidRDefault="00AC0BC5" w:rsidP="00AC0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B80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AC0BC5" w:rsidRPr="00737B80" w:rsidRDefault="005830D3" w:rsidP="00AC0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  <w:r w:rsidR="00AC0BC5" w:rsidRPr="00737B8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C0BC5" w:rsidRPr="00737B80" w:rsidRDefault="00AC0BC5" w:rsidP="00AC0BC5">
      <w:pPr>
        <w:shd w:val="clear" w:color="auto" w:fill="FFFFFF"/>
        <w:tabs>
          <w:tab w:val="left" w:pos="7655"/>
        </w:tabs>
        <w:spacing w:line="240" w:lineRule="auto"/>
        <w:ind w:left="29" w:right="2421" w:firstLine="30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7B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608C8" w:rsidRPr="00AA7885" w:rsidRDefault="00E608C8" w:rsidP="00E608C8">
      <w:pPr>
        <w:tabs>
          <w:tab w:val="left" w:pos="709"/>
          <w:tab w:val="left" w:pos="1134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общеразвивающая п</w:t>
      </w:r>
      <w:r w:rsidRPr="00AA7885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"Логика"</w:t>
      </w:r>
      <w:r w:rsidRPr="00AA7885">
        <w:rPr>
          <w:rFonts w:ascii="Times New Roman" w:hAnsi="Times New Roman" w:cs="Times New Roman"/>
          <w:sz w:val="24"/>
          <w:szCs w:val="24"/>
        </w:rPr>
        <w:t xml:space="preserve"> сост</w:t>
      </w:r>
      <w:r>
        <w:rPr>
          <w:rFonts w:ascii="Times New Roman" w:hAnsi="Times New Roman" w:cs="Times New Roman"/>
          <w:sz w:val="24"/>
          <w:szCs w:val="24"/>
        </w:rPr>
        <w:t>авлена на основе авторской программы Холодовой</w:t>
      </w:r>
      <w:r w:rsidRPr="00E608C8">
        <w:rPr>
          <w:rFonts w:ascii="Times New Roman" w:hAnsi="Times New Roman" w:cs="Times New Roman"/>
          <w:sz w:val="24"/>
          <w:szCs w:val="24"/>
        </w:rPr>
        <w:t xml:space="preserve"> О. А. </w:t>
      </w:r>
      <w:r>
        <w:rPr>
          <w:rFonts w:ascii="Times New Roman" w:hAnsi="Times New Roman" w:cs="Times New Roman"/>
          <w:sz w:val="24"/>
          <w:szCs w:val="24"/>
        </w:rPr>
        <w:t>"Логика</w:t>
      </w:r>
      <w:r w:rsidRPr="00E608C8">
        <w:rPr>
          <w:rFonts w:ascii="Times New Roman" w:hAnsi="Times New Roman" w:cs="Times New Roman"/>
          <w:sz w:val="24"/>
          <w:szCs w:val="24"/>
        </w:rPr>
        <w:t>: задания по развитию познавательных способностей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детей младшего школьного возраста"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2б класса</w:t>
      </w:r>
      <w:r w:rsidRPr="00AA7885">
        <w:rPr>
          <w:rFonts w:ascii="Times New Roman" w:hAnsi="Times New Roman" w:cs="Times New Roman"/>
          <w:sz w:val="24"/>
          <w:szCs w:val="24"/>
        </w:rPr>
        <w:t xml:space="preserve"> из расчета </w:t>
      </w:r>
      <w:r>
        <w:rPr>
          <w:rFonts w:ascii="Times New Roman" w:hAnsi="Times New Roman" w:cs="Times New Roman"/>
          <w:sz w:val="24"/>
          <w:szCs w:val="24"/>
        </w:rPr>
        <w:t>34 часа в год, 1 час</w:t>
      </w:r>
      <w:r w:rsidRPr="00AA7885">
        <w:rPr>
          <w:rFonts w:ascii="Times New Roman" w:hAnsi="Times New Roman" w:cs="Times New Roman"/>
          <w:sz w:val="24"/>
          <w:szCs w:val="24"/>
        </w:rPr>
        <w:t xml:space="preserve"> в неделю. Продолжительность 1 учебного часа - 45 минут. Продолжительнос</w:t>
      </w:r>
      <w:r>
        <w:rPr>
          <w:rFonts w:ascii="Times New Roman" w:hAnsi="Times New Roman" w:cs="Times New Roman"/>
          <w:sz w:val="24"/>
          <w:szCs w:val="24"/>
        </w:rPr>
        <w:t>ть программы - 1 учебный год, 34</w:t>
      </w:r>
      <w:r w:rsidRPr="00AA7885"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E608C8" w:rsidRPr="002A0F1A" w:rsidRDefault="00E608C8" w:rsidP="00E608C8">
      <w:pPr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7885">
        <w:rPr>
          <w:rFonts w:ascii="Times New Roman" w:hAnsi="Times New Roman" w:cs="Times New Roman"/>
          <w:sz w:val="24"/>
          <w:szCs w:val="24"/>
        </w:rPr>
        <w:t>Занятия проводятся в помещении учебного кабинета. Форма занятий - очная. Форма работы - групповая и индивидуальная</w:t>
      </w:r>
      <w:r>
        <w:rPr>
          <w:rFonts w:ascii="Times New Roman" w:hAnsi="Times New Roman" w:cs="Times New Roman"/>
          <w:sz w:val="24"/>
          <w:szCs w:val="24"/>
        </w:rPr>
        <w:t xml:space="preserve"> (беседы, практикумы)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BC5" w:rsidRDefault="00AC0BC5" w:rsidP="00AC0BC5">
      <w:pPr>
        <w:tabs>
          <w:tab w:val="left" w:pos="709"/>
          <w:tab w:val="left" w:pos="1134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BC5" w:rsidRPr="00AC0BC5" w:rsidRDefault="00AC0BC5" w:rsidP="00AC0BC5">
      <w:pPr>
        <w:pStyle w:val="Default"/>
        <w:ind w:left="-567" w:firstLine="709"/>
        <w:jc w:val="both"/>
        <w:rPr>
          <w:shd w:val="clear" w:color="auto" w:fill="FFFFFF"/>
        </w:rPr>
      </w:pPr>
      <w:r w:rsidRPr="00AC0BC5">
        <w:rPr>
          <w:b/>
        </w:rPr>
        <w:t>Актуальность</w:t>
      </w:r>
      <w:r>
        <w:rPr>
          <w:b/>
        </w:rPr>
        <w:t xml:space="preserve"> программы </w:t>
      </w:r>
      <w:r w:rsidRPr="00AC0BC5">
        <w:rPr>
          <w:shd w:val="clear" w:color="auto" w:fill="FFFFFF"/>
        </w:rPr>
        <w:t xml:space="preserve">определена следующими факторами: на основе диагностических фактов выявлено, что у </w:t>
      </w:r>
      <w:r w:rsidRPr="00AC0BC5">
        <w:t>учащихся</w:t>
      </w:r>
      <w:r w:rsidRPr="00AC0BC5">
        <w:rPr>
          <w:shd w:val="clear" w:color="auto" w:fill="FFFFFF"/>
        </w:rPr>
        <w:t xml:space="preserve"> слабо развито логическое мышление, </w:t>
      </w:r>
      <w:r w:rsidRPr="00AC0BC5">
        <w:t>память, наблюдательность, воображение,</w:t>
      </w:r>
      <w:r w:rsidRPr="00AC0BC5">
        <w:rPr>
          <w:shd w:val="clear" w:color="auto" w:fill="FFFFFF"/>
        </w:rPr>
        <w:t xml:space="preserve"> концентрация внимания, быстрота реакции.</w:t>
      </w:r>
    </w:p>
    <w:p w:rsidR="00AC0BC5" w:rsidRPr="00AC0BC5" w:rsidRDefault="00AC0BC5" w:rsidP="00AC0BC5">
      <w:pPr>
        <w:pStyle w:val="Default"/>
        <w:ind w:left="-567" w:firstLine="709"/>
        <w:jc w:val="both"/>
        <w:rPr>
          <w:shd w:val="clear" w:color="auto" w:fill="FFFFFF"/>
        </w:rPr>
      </w:pPr>
    </w:p>
    <w:p w:rsidR="00AC0BC5" w:rsidRPr="00AC0BC5" w:rsidRDefault="00AC0BC5" w:rsidP="00AC0BC5">
      <w:pPr>
        <w:pStyle w:val="Default"/>
        <w:ind w:left="-567" w:firstLine="709"/>
        <w:jc w:val="both"/>
      </w:pPr>
      <w:r w:rsidRPr="00AC0BC5">
        <w:rPr>
          <w:b/>
          <w:bCs/>
        </w:rPr>
        <w:t xml:space="preserve">Педагогическая целесообразность: </w:t>
      </w:r>
      <w:r w:rsidRPr="00AC0BC5">
        <w:t xml:space="preserve">занимательные и доступные для понимания задания и упражнения, задачи, вопросы, загадки, игры, ребусы, кроссворды и т.д., привлекательны для младших школьников. </w:t>
      </w:r>
    </w:p>
    <w:p w:rsidR="00AC0BC5" w:rsidRPr="00AC0BC5" w:rsidRDefault="00AC0BC5" w:rsidP="00AC0BC5">
      <w:pPr>
        <w:pStyle w:val="Default"/>
        <w:ind w:left="-567" w:firstLine="709"/>
        <w:jc w:val="both"/>
      </w:pPr>
      <w:r w:rsidRPr="00AC0BC5">
        <w:t>Задания построены таким образом, что один вид деятельности сменяется другим, различные темы и формы подачи материала ак</w:t>
      </w:r>
      <w:r w:rsidR="00E608C8">
        <w:t>тивно чередуются в течение занятия</w:t>
      </w:r>
      <w:r w:rsidRPr="00AC0BC5">
        <w:t xml:space="preserve">. </w:t>
      </w:r>
    </w:p>
    <w:p w:rsidR="00AC0BC5" w:rsidRPr="00AC0BC5" w:rsidRDefault="00AC0BC5" w:rsidP="00AC0BC5">
      <w:pPr>
        <w:pStyle w:val="Default"/>
        <w:ind w:left="-567" w:firstLine="709"/>
        <w:jc w:val="both"/>
      </w:pPr>
      <w:r w:rsidRPr="00AC0BC5">
        <w:t xml:space="preserve">Основное время на занятиях посвящено самостоятельному решению детьми </w:t>
      </w:r>
      <w:r w:rsidRPr="00AC0BC5">
        <w:rPr>
          <w:iCs/>
        </w:rPr>
        <w:t xml:space="preserve">поисковых задач. </w:t>
      </w:r>
      <w:r w:rsidRPr="00AC0BC5">
        <w:t xml:space="preserve">Так формируются умения самостоятельно действовать, принимать решения, управлять собой в сложных ситуациях. </w:t>
      </w:r>
    </w:p>
    <w:p w:rsidR="00AC0BC5" w:rsidRPr="00AC0BC5" w:rsidRDefault="00AC0BC5" w:rsidP="00AC0BC5">
      <w:pPr>
        <w:pStyle w:val="Default"/>
        <w:ind w:left="-567" w:firstLine="709"/>
        <w:jc w:val="both"/>
      </w:pPr>
      <w:r w:rsidRPr="00AC0BC5">
        <w:t>К</w:t>
      </w:r>
      <w:r w:rsidRPr="00AC0BC5">
        <w:rPr>
          <w:iCs/>
        </w:rPr>
        <w:t xml:space="preserve">оллективное обсуждение </w:t>
      </w:r>
      <w:r w:rsidRPr="00AC0BC5">
        <w:t xml:space="preserve">решения задачи способствует формированию у детей осознанного выбора действий и самоконтроля. </w:t>
      </w:r>
    </w:p>
    <w:p w:rsidR="00AC0BC5" w:rsidRPr="00AC0BC5" w:rsidRDefault="00AC0BC5" w:rsidP="00AC0BC5">
      <w:pPr>
        <w:pStyle w:val="Default"/>
        <w:ind w:left="-567" w:firstLine="709"/>
        <w:jc w:val="both"/>
      </w:pPr>
      <w:r w:rsidRPr="00AC0BC5">
        <w:t xml:space="preserve">В </w:t>
      </w:r>
      <w:r w:rsidR="00E608C8">
        <w:t>программе</w:t>
      </w:r>
      <w:r w:rsidRPr="00AC0BC5">
        <w:t xml:space="preserve">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успешно). </w:t>
      </w:r>
    </w:p>
    <w:p w:rsidR="00AC0BC5" w:rsidRPr="00AC0BC5" w:rsidRDefault="00AC0BC5" w:rsidP="00AC0BC5">
      <w:pPr>
        <w:pStyle w:val="Default"/>
        <w:ind w:left="-567" w:firstLine="709"/>
        <w:jc w:val="both"/>
      </w:pPr>
      <w:r w:rsidRPr="00AC0BC5">
        <w:t xml:space="preserve">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 </w:t>
      </w:r>
    </w:p>
    <w:p w:rsidR="00AC0BC5" w:rsidRPr="00AC0BC5" w:rsidRDefault="00AC0BC5" w:rsidP="00AC0BC5">
      <w:pPr>
        <w:pStyle w:val="Default"/>
        <w:ind w:left="-567" w:firstLine="709"/>
        <w:jc w:val="both"/>
      </w:pPr>
      <w:r w:rsidRPr="00AC0BC5">
        <w:t xml:space="preserve">В системе заданий реализован принцип «спирали» -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</w:t>
      </w:r>
    </w:p>
    <w:p w:rsidR="002A0F1A" w:rsidRDefault="002A0F1A" w:rsidP="002A0F1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0BC5" w:rsidRDefault="002A0F1A" w:rsidP="002A0F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F1A">
        <w:rPr>
          <w:rFonts w:ascii="Times New Roman" w:hAnsi="Times New Roman" w:cs="Times New Roman"/>
          <w:b/>
        </w:rPr>
        <w:t>Цель программы</w:t>
      </w:r>
      <w:r>
        <w:rPr>
          <w:rFonts w:ascii="Times New Roman" w:hAnsi="Times New Roman" w:cs="Times New Roman"/>
        </w:rPr>
        <w:t>:</w:t>
      </w:r>
    </w:p>
    <w:p w:rsidR="002A0F1A" w:rsidRDefault="002A0F1A" w:rsidP="002A0F1A">
      <w:pPr>
        <w:spacing w:after="0" w:line="240" w:lineRule="auto"/>
        <w:ind w:left="-567"/>
        <w:jc w:val="both"/>
      </w:pPr>
      <w:r w:rsidRPr="002A0F1A">
        <w:rPr>
          <w:rFonts w:ascii="Times New Roman" w:hAnsi="Times New Roman" w:cs="Times New Roman"/>
          <w:sz w:val="24"/>
          <w:szCs w:val="24"/>
        </w:rPr>
        <w:t>Развитие познавательных способностей учащихся на основе системы развивающих занятий</w:t>
      </w:r>
      <w:r w:rsidRPr="00E67A9E">
        <w:t>.</w:t>
      </w:r>
    </w:p>
    <w:p w:rsidR="002A0F1A" w:rsidRDefault="002A0F1A" w:rsidP="002A0F1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F1A" w:rsidRPr="002A0F1A" w:rsidRDefault="002A0F1A" w:rsidP="002A0F1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F1A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2A0F1A" w:rsidRPr="00E67A9E" w:rsidRDefault="002A0F1A" w:rsidP="002A0F1A">
      <w:pPr>
        <w:pStyle w:val="Default"/>
        <w:numPr>
          <w:ilvl w:val="0"/>
          <w:numId w:val="1"/>
        </w:numPr>
        <w:tabs>
          <w:tab w:val="left" w:pos="293"/>
        </w:tabs>
        <w:spacing w:after="9"/>
        <w:ind w:left="0" w:firstLine="0"/>
      </w:pPr>
      <w:r w:rsidRPr="00E67A9E">
        <w:t xml:space="preserve"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 </w:t>
      </w:r>
    </w:p>
    <w:p w:rsidR="002A0F1A" w:rsidRPr="00E67A9E" w:rsidRDefault="002A0F1A" w:rsidP="002A0F1A">
      <w:pPr>
        <w:pStyle w:val="Default"/>
        <w:numPr>
          <w:ilvl w:val="0"/>
          <w:numId w:val="1"/>
        </w:numPr>
        <w:tabs>
          <w:tab w:val="left" w:pos="293"/>
        </w:tabs>
        <w:spacing w:after="9"/>
        <w:ind w:left="0" w:firstLine="0"/>
      </w:pPr>
      <w:r w:rsidRPr="00E67A9E">
        <w:t xml:space="preserve">Развитие психических познавательных процессов: различных видов памяти, внимания, зрительного восприятия, воображения; </w:t>
      </w:r>
    </w:p>
    <w:p w:rsidR="002A0F1A" w:rsidRPr="00E67A9E" w:rsidRDefault="002A0F1A" w:rsidP="002A0F1A">
      <w:pPr>
        <w:pStyle w:val="Default"/>
        <w:numPr>
          <w:ilvl w:val="0"/>
          <w:numId w:val="1"/>
        </w:numPr>
        <w:tabs>
          <w:tab w:val="left" w:pos="293"/>
        </w:tabs>
        <w:spacing w:after="9"/>
        <w:ind w:left="0" w:firstLine="0"/>
      </w:pPr>
      <w:r w:rsidRPr="00E67A9E">
        <w:t xml:space="preserve">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 </w:t>
      </w:r>
    </w:p>
    <w:p w:rsidR="002A0F1A" w:rsidRPr="00E67A9E" w:rsidRDefault="002A0F1A" w:rsidP="002A0F1A">
      <w:pPr>
        <w:pStyle w:val="Default"/>
        <w:numPr>
          <w:ilvl w:val="0"/>
          <w:numId w:val="1"/>
        </w:numPr>
        <w:tabs>
          <w:tab w:val="left" w:pos="293"/>
        </w:tabs>
        <w:spacing w:after="9"/>
        <w:ind w:left="0" w:firstLine="0"/>
      </w:pPr>
      <w:r w:rsidRPr="00E67A9E">
        <w:t xml:space="preserve">Формирование навыков творческого мышления и развитие умения решать нестандартные задачи; </w:t>
      </w:r>
    </w:p>
    <w:p w:rsidR="002A0F1A" w:rsidRPr="00E67A9E" w:rsidRDefault="002A0F1A" w:rsidP="002A0F1A">
      <w:pPr>
        <w:pStyle w:val="Default"/>
        <w:numPr>
          <w:ilvl w:val="0"/>
          <w:numId w:val="1"/>
        </w:numPr>
        <w:tabs>
          <w:tab w:val="left" w:pos="293"/>
        </w:tabs>
        <w:spacing w:after="9"/>
        <w:ind w:left="0" w:firstLine="0"/>
      </w:pPr>
      <w:r w:rsidRPr="00E67A9E">
        <w:t xml:space="preserve">Развитие познавательной активности и самостоятельной мыслительной деятельности учащихся; </w:t>
      </w:r>
    </w:p>
    <w:p w:rsidR="002A0F1A" w:rsidRDefault="002A0F1A" w:rsidP="002A0F1A">
      <w:pPr>
        <w:pStyle w:val="Default"/>
        <w:numPr>
          <w:ilvl w:val="0"/>
          <w:numId w:val="1"/>
        </w:numPr>
        <w:tabs>
          <w:tab w:val="left" w:pos="293"/>
        </w:tabs>
        <w:spacing w:after="9"/>
        <w:ind w:left="0" w:firstLine="0"/>
      </w:pPr>
      <w:r w:rsidRPr="00E67A9E">
        <w:lastRenderedPageBreak/>
        <w:t xml:space="preserve"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 </w:t>
      </w:r>
    </w:p>
    <w:p w:rsidR="002A0F1A" w:rsidRDefault="002A0F1A" w:rsidP="002A0F1A">
      <w:pPr>
        <w:pStyle w:val="Default"/>
        <w:numPr>
          <w:ilvl w:val="0"/>
          <w:numId w:val="1"/>
        </w:numPr>
        <w:tabs>
          <w:tab w:val="left" w:pos="293"/>
        </w:tabs>
        <w:spacing w:after="9"/>
        <w:ind w:left="0" w:firstLine="0"/>
      </w:pPr>
      <w:r w:rsidRPr="002A0F1A">
        <w:t>Формирование навыков применения полученных знаний и умений в процессе изучения школьных дисциплин и в практической деятельности</w:t>
      </w:r>
      <w:r w:rsidRPr="00E67A9E">
        <w:t>.</w:t>
      </w:r>
    </w:p>
    <w:p w:rsidR="002A0F1A" w:rsidRDefault="002A0F1A" w:rsidP="002A0F1A">
      <w:pPr>
        <w:pStyle w:val="Default"/>
        <w:tabs>
          <w:tab w:val="left" w:pos="293"/>
        </w:tabs>
        <w:spacing w:after="9"/>
      </w:pPr>
    </w:p>
    <w:p w:rsidR="002A0F1A" w:rsidRPr="00737B80" w:rsidRDefault="002A0F1A" w:rsidP="002A0F1A">
      <w:pPr>
        <w:shd w:val="clear" w:color="auto" w:fill="FFFFFF"/>
        <w:spacing w:line="240" w:lineRule="auto"/>
        <w:ind w:right="4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ПРОГРАММЫ</w:t>
      </w:r>
    </w:p>
    <w:p w:rsidR="002A0F1A" w:rsidRPr="00E67A9E" w:rsidRDefault="002A0F1A" w:rsidP="002A0F1A">
      <w:pPr>
        <w:pStyle w:val="Default"/>
        <w:rPr>
          <w:b/>
          <w:bCs/>
        </w:rPr>
      </w:pPr>
      <w:r w:rsidRPr="00E67A9E">
        <w:rPr>
          <w:b/>
          <w:bCs/>
        </w:rPr>
        <w:t xml:space="preserve">Личностные результаты: </w:t>
      </w:r>
    </w:p>
    <w:p w:rsidR="002A0F1A" w:rsidRPr="00E67A9E" w:rsidRDefault="002A0F1A" w:rsidP="002A0F1A">
      <w:pPr>
        <w:pStyle w:val="Default"/>
        <w:numPr>
          <w:ilvl w:val="0"/>
          <w:numId w:val="2"/>
        </w:numPr>
        <w:tabs>
          <w:tab w:val="left" w:pos="151"/>
        </w:tabs>
        <w:ind w:left="0" w:firstLine="0"/>
      </w:pPr>
      <w:r w:rsidRPr="00E67A9E">
        <w:rPr>
          <w:bCs/>
        </w:rPr>
        <w:t>Умение о</w:t>
      </w:r>
      <w:r w:rsidRPr="00E67A9E">
        <w:rPr>
          <w:iCs/>
        </w:rPr>
        <w:t xml:space="preserve">пределять </w:t>
      </w:r>
      <w:r w:rsidRPr="00E67A9E">
        <w:t xml:space="preserve">и </w:t>
      </w:r>
      <w:r w:rsidRPr="00E67A9E">
        <w:rPr>
          <w:iCs/>
        </w:rPr>
        <w:t xml:space="preserve">высказывать </w:t>
      </w:r>
      <w:r w:rsidRPr="00E67A9E">
        <w:t xml:space="preserve">под руководством педагога самые простые общие для всех людей правила поведения при сотрудничестве (этические нормы). </w:t>
      </w:r>
    </w:p>
    <w:p w:rsidR="002A0F1A" w:rsidRPr="00E67A9E" w:rsidRDefault="002A0F1A" w:rsidP="002A0F1A">
      <w:pPr>
        <w:pStyle w:val="a4"/>
        <w:numPr>
          <w:ilvl w:val="0"/>
          <w:numId w:val="2"/>
        </w:numPr>
        <w:tabs>
          <w:tab w:val="left" w:pos="151"/>
        </w:tabs>
        <w:ind w:left="0" w:firstLine="0"/>
        <w:textAlignment w:val="baseline"/>
        <w:rPr>
          <w:color w:val="000000"/>
        </w:rPr>
      </w:pPr>
      <w:r w:rsidRPr="00E67A9E"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E67A9E">
        <w:rPr>
          <w:iCs/>
        </w:rPr>
        <w:t>делать выбор</w:t>
      </w:r>
      <w:r w:rsidRPr="00E67A9E">
        <w:t>, при поддержке других участников группы и педагога, как поступить.</w:t>
      </w:r>
    </w:p>
    <w:p w:rsidR="002A0F1A" w:rsidRPr="00E67A9E" w:rsidRDefault="002A0F1A" w:rsidP="002A0F1A">
      <w:pPr>
        <w:pStyle w:val="a4"/>
        <w:ind w:left="0"/>
        <w:textAlignment w:val="baseline"/>
      </w:pPr>
    </w:p>
    <w:p w:rsidR="002A0F1A" w:rsidRPr="00E67A9E" w:rsidRDefault="002A0F1A" w:rsidP="002A0F1A">
      <w:pPr>
        <w:pStyle w:val="Default"/>
      </w:pPr>
      <w:r w:rsidRPr="00E67A9E">
        <w:rPr>
          <w:b/>
          <w:bCs/>
        </w:rPr>
        <w:t>Метапредметные результаты:</w:t>
      </w:r>
    </w:p>
    <w:p w:rsidR="002A0F1A" w:rsidRPr="00E67A9E" w:rsidRDefault="002A0F1A" w:rsidP="002A0F1A">
      <w:pPr>
        <w:pStyle w:val="Default"/>
      </w:pPr>
      <w:r w:rsidRPr="00E67A9E">
        <w:rPr>
          <w:iCs/>
        </w:rPr>
        <w:t>Регулятивные УУД</w:t>
      </w:r>
      <w:r w:rsidRPr="00E67A9E">
        <w:t xml:space="preserve">: </w:t>
      </w:r>
    </w:p>
    <w:p w:rsidR="002A0F1A" w:rsidRPr="00E67A9E" w:rsidRDefault="002A0F1A" w:rsidP="002A0F1A">
      <w:pPr>
        <w:pStyle w:val="Default"/>
        <w:numPr>
          <w:ilvl w:val="0"/>
          <w:numId w:val="3"/>
        </w:numPr>
        <w:tabs>
          <w:tab w:val="left" w:pos="293"/>
        </w:tabs>
        <w:ind w:left="0" w:firstLine="0"/>
      </w:pPr>
      <w:r w:rsidRPr="00E67A9E">
        <w:rPr>
          <w:iCs/>
        </w:rPr>
        <w:t xml:space="preserve">Определять </w:t>
      </w:r>
      <w:r w:rsidRPr="00E67A9E">
        <w:t xml:space="preserve">и </w:t>
      </w:r>
      <w:r w:rsidRPr="00E67A9E">
        <w:rPr>
          <w:iCs/>
        </w:rPr>
        <w:t xml:space="preserve">формулировать </w:t>
      </w:r>
      <w:r w:rsidRPr="00E67A9E">
        <w:t xml:space="preserve">цель деятельности с помощью учителя. </w:t>
      </w:r>
    </w:p>
    <w:p w:rsidR="002A0F1A" w:rsidRPr="00E67A9E" w:rsidRDefault="002A0F1A" w:rsidP="002A0F1A">
      <w:pPr>
        <w:pStyle w:val="Default"/>
        <w:numPr>
          <w:ilvl w:val="0"/>
          <w:numId w:val="3"/>
        </w:numPr>
        <w:tabs>
          <w:tab w:val="left" w:pos="293"/>
        </w:tabs>
        <w:ind w:left="0" w:firstLine="0"/>
      </w:pPr>
      <w:r w:rsidRPr="00E67A9E">
        <w:rPr>
          <w:iCs/>
        </w:rPr>
        <w:t xml:space="preserve">Проговаривать </w:t>
      </w:r>
      <w:r w:rsidRPr="00E67A9E">
        <w:t>последовательность действий .</w:t>
      </w:r>
    </w:p>
    <w:p w:rsidR="002A0F1A" w:rsidRPr="00E67A9E" w:rsidRDefault="002A0F1A" w:rsidP="002A0F1A">
      <w:pPr>
        <w:pStyle w:val="Default"/>
        <w:numPr>
          <w:ilvl w:val="0"/>
          <w:numId w:val="3"/>
        </w:numPr>
        <w:tabs>
          <w:tab w:val="left" w:pos="293"/>
        </w:tabs>
        <w:ind w:left="0" w:firstLine="0"/>
      </w:pPr>
      <w:r w:rsidRPr="00E67A9E">
        <w:t xml:space="preserve">Учиться </w:t>
      </w:r>
      <w:r w:rsidRPr="00E67A9E">
        <w:rPr>
          <w:iCs/>
        </w:rPr>
        <w:t xml:space="preserve">высказывать </w:t>
      </w:r>
      <w:r w:rsidRPr="00E67A9E">
        <w:t xml:space="preserve">своё предположение (версию) на основе работы с иллюстрацией рабочей тетради. </w:t>
      </w:r>
    </w:p>
    <w:p w:rsidR="002A0F1A" w:rsidRPr="00E67A9E" w:rsidRDefault="002A0F1A" w:rsidP="002A0F1A">
      <w:pPr>
        <w:pStyle w:val="Default"/>
        <w:numPr>
          <w:ilvl w:val="0"/>
          <w:numId w:val="3"/>
        </w:numPr>
        <w:tabs>
          <w:tab w:val="left" w:pos="293"/>
        </w:tabs>
        <w:ind w:left="0" w:firstLine="0"/>
      </w:pPr>
      <w:r w:rsidRPr="00E67A9E">
        <w:t xml:space="preserve">Учиться </w:t>
      </w:r>
      <w:r w:rsidRPr="00E67A9E">
        <w:rPr>
          <w:iCs/>
        </w:rPr>
        <w:t xml:space="preserve">работать </w:t>
      </w:r>
      <w:r w:rsidRPr="00E67A9E">
        <w:t xml:space="preserve">по предложенному учителем плану. </w:t>
      </w:r>
    </w:p>
    <w:p w:rsidR="002A0F1A" w:rsidRPr="00E67A9E" w:rsidRDefault="002A0F1A" w:rsidP="002A0F1A">
      <w:pPr>
        <w:pStyle w:val="Default"/>
        <w:numPr>
          <w:ilvl w:val="0"/>
          <w:numId w:val="3"/>
        </w:numPr>
        <w:tabs>
          <w:tab w:val="left" w:pos="293"/>
        </w:tabs>
        <w:ind w:left="0" w:firstLine="0"/>
      </w:pPr>
      <w:r w:rsidRPr="00E67A9E">
        <w:t xml:space="preserve">Учиться </w:t>
      </w:r>
      <w:r w:rsidRPr="00E67A9E">
        <w:rPr>
          <w:iCs/>
        </w:rPr>
        <w:t xml:space="preserve">отличать </w:t>
      </w:r>
      <w:r w:rsidRPr="00E67A9E">
        <w:t xml:space="preserve">верно выполненное задание от неверного. </w:t>
      </w:r>
    </w:p>
    <w:p w:rsidR="002A0F1A" w:rsidRPr="00E67A9E" w:rsidRDefault="002A0F1A" w:rsidP="002A0F1A">
      <w:pPr>
        <w:pStyle w:val="Default"/>
        <w:numPr>
          <w:ilvl w:val="0"/>
          <w:numId w:val="3"/>
        </w:numPr>
        <w:tabs>
          <w:tab w:val="left" w:pos="293"/>
        </w:tabs>
        <w:ind w:left="0" w:firstLine="0"/>
      </w:pPr>
      <w:r w:rsidRPr="00E67A9E">
        <w:t xml:space="preserve">Учиться совместно с учителем и другими учениками </w:t>
      </w:r>
      <w:r w:rsidRPr="00E67A9E">
        <w:rPr>
          <w:iCs/>
        </w:rPr>
        <w:t xml:space="preserve">давать </w:t>
      </w:r>
      <w:r w:rsidRPr="00E67A9E">
        <w:t xml:space="preserve">эмоциональную </w:t>
      </w:r>
      <w:r w:rsidRPr="00E67A9E">
        <w:rPr>
          <w:iCs/>
        </w:rPr>
        <w:t xml:space="preserve">оценку </w:t>
      </w:r>
      <w:r w:rsidRPr="00E67A9E">
        <w:t xml:space="preserve">деятельности товарищей. </w:t>
      </w:r>
    </w:p>
    <w:p w:rsidR="002A0F1A" w:rsidRPr="00E67A9E" w:rsidRDefault="002A0F1A" w:rsidP="002A0F1A">
      <w:pPr>
        <w:pStyle w:val="Default"/>
      </w:pPr>
      <w:r w:rsidRPr="00E67A9E">
        <w:rPr>
          <w:iCs/>
        </w:rPr>
        <w:t xml:space="preserve">Познавательные УУД: </w:t>
      </w:r>
    </w:p>
    <w:p w:rsidR="002A0F1A" w:rsidRPr="00E67A9E" w:rsidRDefault="002A0F1A" w:rsidP="002A0F1A">
      <w:pPr>
        <w:pStyle w:val="Default"/>
        <w:numPr>
          <w:ilvl w:val="0"/>
          <w:numId w:val="4"/>
        </w:numPr>
        <w:tabs>
          <w:tab w:val="left" w:pos="293"/>
        </w:tabs>
        <w:ind w:left="0" w:firstLine="0"/>
      </w:pPr>
      <w:r w:rsidRPr="00E67A9E">
        <w:t xml:space="preserve">Ориентироваться в своей системе знаний: </w:t>
      </w:r>
      <w:r w:rsidRPr="00E67A9E">
        <w:rPr>
          <w:iCs/>
        </w:rPr>
        <w:t xml:space="preserve">отличать </w:t>
      </w:r>
      <w:r w:rsidRPr="00E67A9E">
        <w:t xml:space="preserve">новое от уже известного с помощью учителя. </w:t>
      </w:r>
    </w:p>
    <w:p w:rsidR="002A0F1A" w:rsidRPr="00E67A9E" w:rsidRDefault="002A0F1A" w:rsidP="002A0F1A">
      <w:pPr>
        <w:pStyle w:val="Default"/>
        <w:numPr>
          <w:ilvl w:val="0"/>
          <w:numId w:val="4"/>
        </w:numPr>
        <w:tabs>
          <w:tab w:val="left" w:pos="293"/>
        </w:tabs>
        <w:ind w:left="0" w:firstLine="0"/>
      </w:pPr>
      <w:r w:rsidRPr="00E67A9E">
        <w:t xml:space="preserve">Делать предварительный отбор источников информации: </w:t>
      </w:r>
      <w:r w:rsidRPr="00E67A9E">
        <w:rPr>
          <w:iCs/>
        </w:rPr>
        <w:t xml:space="preserve">ориентироваться </w:t>
      </w:r>
      <w:r w:rsidRPr="00E67A9E">
        <w:t xml:space="preserve">в учебнике (на развороте, в оглавлении, в словаре). </w:t>
      </w:r>
    </w:p>
    <w:p w:rsidR="002A0F1A" w:rsidRPr="00E67A9E" w:rsidRDefault="002A0F1A" w:rsidP="002A0F1A">
      <w:pPr>
        <w:pStyle w:val="Default"/>
        <w:numPr>
          <w:ilvl w:val="0"/>
          <w:numId w:val="4"/>
        </w:numPr>
        <w:tabs>
          <w:tab w:val="left" w:pos="293"/>
        </w:tabs>
        <w:ind w:left="0" w:firstLine="0"/>
      </w:pPr>
      <w:r w:rsidRPr="00E67A9E">
        <w:t xml:space="preserve">Добывать новые знания: </w:t>
      </w:r>
      <w:r w:rsidRPr="00E67A9E">
        <w:rPr>
          <w:iCs/>
        </w:rPr>
        <w:t xml:space="preserve">находить ответы </w:t>
      </w:r>
      <w:r w:rsidRPr="00E67A9E">
        <w:t xml:space="preserve">на вопросы, используя учебник, свой жизненный опыт и информацию, полученную от учителя. </w:t>
      </w:r>
    </w:p>
    <w:p w:rsidR="002A0F1A" w:rsidRPr="00E67A9E" w:rsidRDefault="002A0F1A" w:rsidP="002A0F1A">
      <w:pPr>
        <w:pStyle w:val="Default"/>
        <w:numPr>
          <w:ilvl w:val="0"/>
          <w:numId w:val="4"/>
        </w:numPr>
        <w:tabs>
          <w:tab w:val="left" w:pos="293"/>
        </w:tabs>
        <w:ind w:left="0" w:firstLine="0"/>
      </w:pPr>
      <w:r w:rsidRPr="00E67A9E">
        <w:t xml:space="preserve">Перерабатывать полученную информацию: </w:t>
      </w:r>
      <w:r w:rsidRPr="00E67A9E">
        <w:rPr>
          <w:iCs/>
        </w:rPr>
        <w:t xml:space="preserve">делать выводы </w:t>
      </w:r>
      <w:r w:rsidRPr="00E67A9E">
        <w:t xml:space="preserve">в результате совместной работы всего класса. </w:t>
      </w:r>
    </w:p>
    <w:p w:rsidR="002A0F1A" w:rsidRPr="00E67A9E" w:rsidRDefault="002A0F1A" w:rsidP="002A0F1A">
      <w:pPr>
        <w:pStyle w:val="Default"/>
        <w:numPr>
          <w:ilvl w:val="0"/>
          <w:numId w:val="4"/>
        </w:numPr>
        <w:tabs>
          <w:tab w:val="left" w:pos="293"/>
        </w:tabs>
        <w:ind w:left="0" w:firstLine="0"/>
      </w:pPr>
      <w:r w:rsidRPr="00E67A9E">
        <w:t xml:space="preserve">Перерабатывать полученную информацию: </w:t>
      </w:r>
      <w:r w:rsidRPr="00E67A9E">
        <w:rPr>
          <w:iCs/>
        </w:rPr>
        <w:t xml:space="preserve">сравнивать </w:t>
      </w:r>
      <w:r w:rsidRPr="00E67A9E">
        <w:t xml:space="preserve">и </w:t>
      </w:r>
      <w:r w:rsidRPr="00E67A9E">
        <w:rPr>
          <w:iCs/>
        </w:rPr>
        <w:t xml:space="preserve">группировать </w:t>
      </w:r>
      <w:r w:rsidRPr="00E67A9E">
        <w:t xml:space="preserve">такие математические объекты, как числа, числовые выражения, равенства, неравенства, плоские геометрические фигуры. </w:t>
      </w:r>
    </w:p>
    <w:p w:rsidR="002A0F1A" w:rsidRPr="00E67A9E" w:rsidRDefault="002A0F1A" w:rsidP="002A0F1A">
      <w:pPr>
        <w:pStyle w:val="Default"/>
        <w:numPr>
          <w:ilvl w:val="0"/>
          <w:numId w:val="4"/>
        </w:numPr>
        <w:tabs>
          <w:tab w:val="left" w:pos="151"/>
        </w:tabs>
        <w:ind w:left="0" w:firstLine="0"/>
      </w:pPr>
      <w:r w:rsidRPr="00E67A9E"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</w:t>
      </w:r>
    </w:p>
    <w:p w:rsidR="002A0F1A" w:rsidRPr="00E67A9E" w:rsidRDefault="002A0F1A" w:rsidP="002A0F1A">
      <w:pPr>
        <w:pStyle w:val="Default"/>
        <w:numPr>
          <w:ilvl w:val="0"/>
          <w:numId w:val="5"/>
        </w:numPr>
        <w:tabs>
          <w:tab w:val="left" w:pos="293"/>
        </w:tabs>
        <w:ind w:left="0" w:firstLine="0"/>
      </w:pPr>
      <w:r w:rsidRPr="00E67A9E">
        <w:t xml:space="preserve">Находить и формулировать решение задачи с помощью простейших моделей (предметных, рисунков, схематических рисунков, схем). </w:t>
      </w:r>
    </w:p>
    <w:p w:rsidR="002A0F1A" w:rsidRPr="00E67A9E" w:rsidRDefault="002A0F1A" w:rsidP="002A0F1A">
      <w:pPr>
        <w:pStyle w:val="Default"/>
      </w:pPr>
    </w:p>
    <w:p w:rsidR="002A0F1A" w:rsidRPr="00E67A9E" w:rsidRDefault="002A0F1A" w:rsidP="002A0F1A">
      <w:pPr>
        <w:pStyle w:val="Default"/>
      </w:pPr>
      <w:r w:rsidRPr="00E67A9E">
        <w:rPr>
          <w:iCs/>
        </w:rPr>
        <w:t>Коммуникативные УУД</w:t>
      </w:r>
      <w:r w:rsidRPr="00E67A9E">
        <w:t xml:space="preserve">: </w:t>
      </w:r>
    </w:p>
    <w:p w:rsidR="002A0F1A" w:rsidRPr="00E67A9E" w:rsidRDefault="002A0F1A" w:rsidP="002A0F1A">
      <w:pPr>
        <w:pStyle w:val="Default"/>
        <w:numPr>
          <w:ilvl w:val="0"/>
          <w:numId w:val="6"/>
        </w:numPr>
        <w:tabs>
          <w:tab w:val="left" w:pos="293"/>
        </w:tabs>
        <w:ind w:left="0" w:firstLine="0"/>
      </w:pPr>
      <w:r w:rsidRPr="00E67A9E">
        <w:t xml:space="preserve">Донести свою позицию до других: </w:t>
      </w:r>
      <w:r w:rsidRPr="00E67A9E">
        <w:rPr>
          <w:iCs/>
        </w:rPr>
        <w:t xml:space="preserve">оформлять </w:t>
      </w:r>
      <w:r w:rsidRPr="00E67A9E">
        <w:t xml:space="preserve">свою мысль в устной и письменной речи (на уровне одного предложения или небольшого текста). </w:t>
      </w:r>
    </w:p>
    <w:p w:rsidR="002A0F1A" w:rsidRPr="00E67A9E" w:rsidRDefault="002A0F1A" w:rsidP="002A0F1A">
      <w:pPr>
        <w:pStyle w:val="Default"/>
        <w:numPr>
          <w:ilvl w:val="0"/>
          <w:numId w:val="6"/>
        </w:numPr>
        <w:tabs>
          <w:tab w:val="left" w:pos="293"/>
        </w:tabs>
        <w:ind w:left="0" w:firstLine="0"/>
      </w:pPr>
      <w:r w:rsidRPr="00E67A9E">
        <w:rPr>
          <w:iCs/>
        </w:rPr>
        <w:t xml:space="preserve">Слушать </w:t>
      </w:r>
      <w:r w:rsidRPr="00E67A9E">
        <w:t xml:space="preserve">и </w:t>
      </w:r>
      <w:r w:rsidRPr="00E67A9E">
        <w:rPr>
          <w:iCs/>
        </w:rPr>
        <w:t xml:space="preserve">понимать </w:t>
      </w:r>
      <w:r w:rsidRPr="00E67A9E">
        <w:t xml:space="preserve">речь других. </w:t>
      </w:r>
    </w:p>
    <w:p w:rsidR="002A0F1A" w:rsidRPr="00E67A9E" w:rsidRDefault="002A0F1A" w:rsidP="002A0F1A">
      <w:pPr>
        <w:pStyle w:val="Default"/>
        <w:numPr>
          <w:ilvl w:val="0"/>
          <w:numId w:val="6"/>
        </w:numPr>
        <w:tabs>
          <w:tab w:val="left" w:pos="293"/>
        </w:tabs>
        <w:ind w:left="0" w:firstLine="0"/>
      </w:pPr>
      <w:r w:rsidRPr="00E67A9E">
        <w:rPr>
          <w:iCs/>
        </w:rPr>
        <w:t xml:space="preserve">Читать </w:t>
      </w:r>
      <w:r w:rsidRPr="00E67A9E">
        <w:t xml:space="preserve">и </w:t>
      </w:r>
      <w:r w:rsidRPr="00E67A9E">
        <w:rPr>
          <w:iCs/>
        </w:rPr>
        <w:t xml:space="preserve">пересказывать </w:t>
      </w:r>
      <w:r w:rsidRPr="00E67A9E">
        <w:t xml:space="preserve">текст. </w:t>
      </w:r>
    </w:p>
    <w:p w:rsidR="002A0F1A" w:rsidRPr="00E67A9E" w:rsidRDefault="002A0F1A" w:rsidP="002A0F1A">
      <w:pPr>
        <w:pStyle w:val="Default"/>
        <w:numPr>
          <w:ilvl w:val="0"/>
          <w:numId w:val="6"/>
        </w:numPr>
        <w:tabs>
          <w:tab w:val="left" w:pos="293"/>
        </w:tabs>
        <w:ind w:left="0" w:firstLine="0"/>
      </w:pPr>
      <w:r w:rsidRPr="00E67A9E">
        <w:t xml:space="preserve">Совместно договариваться о правилах общения и поведения в школе и следовать им. </w:t>
      </w:r>
    </w:p>
    <w:p w:rsidR="002A0F1A" w:rsidRPr="00E67A9E" w:rsidRDefault="002A0F1A" w:rsidP="002A0F1A">
      <w:pPr>
        <w:pStyle w:val="Default"/>
        <w:numPr>
          <w:ilvl w:val="0"/>
          <w:numId w:val="6"/>
        </w:numPr>
        <w:tabs>
          <w:tab w:val="left" w:pos="293"/>
        </w:tabs>
        <w:ind w:left="0" w:firstLine="0"/>
      </w:pPr>
      <w:r w:rsidRPr="00E67A9E">
        <w:t xml:space="preserve">Учиться выполнять различные роли в группе (лидера, исполнителя, критика). </w:t>
      </w:r>
    </w:p>
    <w:p w:rsidR="002A0F1A" w:rsidRPr="00E67A9E" w:rsidRDefault="002A0F1A" w:rsidP="002A0F1A">
      <w:pPr>
        <w:pStyle w:val="Default"/>
      </w:pPr>
    </w:p>
    <w:p w:rsidR="002A0F1A" w:rsidRDefault="002A0F1A" w:rsidP="002A0F1A">
      <w:pPr>
        <w:pStyle w:val="Default"/>
        <w:rPr>
          <w:b/>
          <w:bCs/>
        </w:rPr>
      </w:pPr>
      <w:r w:rsidRPr="00E67A9E">
        <w:rPr>
          <w:b/>
          <w:bCs/>
        </w:rPr>
        <w:t xml:space="preserve">Предметные результаты: </w:t>
      </w:r>
    </w:p>
    <w:p w:rsidR="002A0F1A" w:rsidRPr="00E67A9E" w:rsidRDefault="0018571F" w:rsidP="002A0F1A">
      <w:pPr>
        <w:pStyle w:val="Default"/>
        <w:rPr>
          <w:b/>
          <w:bCs/>
        </w:rPr>
      </w:pPr>
      <w:r>
        <w:rPr>
          <w:b/>
          <w:bCs/>
        </w:rPr>
        <w:t>Обучающиеся буду</w:t>
      </w:r>
      <w:r w:rsidR="002A0F1A">
        <w:rPr>
          <w:b/>
          <w:bCs/>
        </w:rPr>
        <w:t>т уметь</w:t>
      </w:r>
    </w:p>
    <w:p w:rsidR="002A0F1A" w:rsidRPr="00E67A9E" w:rsidRDefault="002A0F1A" w:rsidP="002A0F1A">
      <w:pPr>
        <w:pStyle w:val="Default"/>
        <w:numPr>
          <w:ilvl w:val="0"/>
          <w:numId w:val="7"/>
        </w:numPr>
        <w:tabs>
          <w:tab w:val="left" w:pos="293"/>
        </w:tabs>
        <w:ind w:left="0" w:firstLine="0"/>
      </w:pPr>
      <w:r w:rsidRPr="00E67A9E">
        <w:t xml:space="preserve">описывать признаки предметов и узнавать предметы по их признакам; </w:t>
      </w:r>
    </w:p>
    <w:p w:rsidR="002A0F1A" w:rsidRPr="00E67A9E" w:rsidRDefault="002A0F1A" w:rsidP="002A0F1A">
      <w:pPr>
        <w:pStyle w:val="Default"/>
        <w:numPr>
          <w:ilvl w:val="0"/>
          <w:numId w:val="7"/>
        </w:numPr>
        <w:tabs>
          <w:tab w:val="left" w:pos="293"/>
        </w:tabs>
        <w:ind w:left="0" w:firstLine="0"/>
      </w:pPr>
      <w:r w:rsidRPr="00E67A9E">
        <w:t xml:space="preserve">выделять существенные признаки предметов; </w:t>
      </w:r>
    </w:p>
    <w:p w:rsidR="002A0F1A" w:rsidRPr="00E67A9E" w:rsidRDefault="002A0F1A" w:rsidP="002A0F1A">
      <w:pPr>
        <w:pStyle w:val="Default"/>
        <w:numPr>
          <w:ilvl w:val="0"/>
          <w:numId w:val="7"/>
        </w:numPr>
        <w:tabs>
          <w:tab w:val="left" w:pos="293"/>
        </w:tabs>
        <w:ind w:left="0" w:firstLine="0"/>
      </w:pPr>
      <w:r w:rsidRPr="00E67A9E">
        <w:t xml:space="preserve">сравнивать между собой предметы, явления; </w:t>
      </w:r>
    </w:p>
    <w:p w:rsidR="002A0F1A" w:rsidRPr="00E67A9E" w:rsidRDefault="002A0F1A" w:rsidP="002A0F1A">
      <w:pPr>
        <w:pStyle w:val="Default"/>
        <w:numPr>
          <w:ilvl w:val="0"/>
          <w:numId w:val="7"/>
        </w:numPr>
        <w:tabs>
          <w:tab w:val="left" w:pos="293"/>
        </w:tabs>
        <w:ind w:left="0" w:firstLine="0"/>
      </w:pPr>
      <w:r w:rsidRPr="00E67A9E">
        <w:t xml:space="preserve">обобщать, делать несложные выводы; </w:t>
      </w:r>
    </w:p>
    <w:p w:rsidR="002A0F1A" w:rsidRPr="00E67A9E" w:rsidRDefault="002A0F1A" w:rsidP="002A0F1A">
      <w:pPr>
        <w:pStyle w:val="Default"/>
        <w:numPr>
          <w:ilvl w:val="0"/>
          <w:numId w:val="7"/>
        </w:numPr>
        <w:tabs>
          <w:tab w:val="left" w:pos="293"/>
        </w:tabs>
        <w:ind w:left="0" w:firstLine="0"/>
      </w:pPr>
      <w:r w:rsidRPr="00E67A9E">
        <w:t xml:space="preserve">классифицировать явления, предметы; </w:t>
      </w:r>
    </w:p>
    <w:p w:rsidR="002A0F1A" w:rsidRPr="00E67A9E" w:rsidRDefault="002A0F1A" w:rsidP="002A0F1A">
      <w:pPr>
        <w:pStyle w:val="Default"/>
        <w:numPr>
          <w:ilvl w:val="0"/>
          <w:numId w:val="7"/>
        </w:numPr>
        <w:tabs>
          <w:tab w:val="left" w:pos="293"/>
        </w:tabs>
        <w:ind w:left="0" w:firstLine="0"/>
      </w:pPr>
      <w:r w:rsidRPr="00E67A9E">
        <w:t xml:space="preserve">определять последовательность событий; </w:t>
      </w:r>
    </w:p>
    <w:p w:rsidR="002A0F1A" w:rsidRPr="00E67A9E" w:rsidRDefault="002A0F1A" w:rsidP="002A0F1A">
      <w:pPr>
        <w:pStyle w:val="Default"/>
        <w:numPr>
          <w:ilvl w:val="0"/>
          <w:numId w:val="7"/>
        </w:numPr>
        <w:tabs>
          <w:tab w:val="left" w:pos="293"/>
        </w:tabs>
        <w:ind w:left="0" w:firstLine="0"/>
      </w:pPr>
      <w:r w:rsidRPr="00E67A9E">
        <w:t xml:space="preserve">судить о противоположных явлениях; </w:t>
      </w:r>
    </w:p>
    <w:p w:rsidR="002A0F1A" w:rsidRPr="00E67A9E" w:rsidRDefault="002A0F1A" w:rsidP="002A0F1A">
      <w:pPr>
        <w:pStyle w:val="Default"/>
        <w:numPr>
          <w:ilvl w:val="0"/>
          <w:numId w:val="7"/>
        </w:numPr>
        <w:tabs>
          <w:tab w:val="left" w:pos="293"/>
        </w:tabs>
        <w:ind w:left="0" w:firstLine="0"/>
      </w:pPr>
      <w:r w:rsidRPr="00E67A9E">
        <w:t xml:space="preserve">давать определения тем или иным понятиям; </w:t>
      </w:r>
    </w:p>
    <w:p w:rsidR="002A0F1A" w:rsidRPr="00E67A9E" w:rsidRDefault="002A0F1A" w:rsidP="002A0F1A">
      <w:pPr>
        <w:pStyle w:val="Default"/>
        <w:numPr>
          <w:ilvl w:val="0"/>
          <w:numId w:val="7"/>
        </w:numPr>
        <w:tabs>
          <w:tab w:val="left" w:pos="293"/>
        </w:tabs>
        <w:ind w:left="293" w:hanging="293"/>
      </w:pPr>
      <w:r w:rsidRPr="00E67A9E">
        <w:t xml:space="preserve">определять отношения между предметами типа «род» - «вид»; </w:t>
      </w:r>
    </w:p>
    <w:p w:rsidR="002A0F1A" w:rsidRDefault="002A0F1A" w:rsidP="002A0F1A">
      <w:pPr>
        <w:pStyle w:val="Default"/>
        <w:numPr>
          <w:ilvl w:val="0"/>
          <w:numId w:val="7"/>
        </w:numPr>
        <w:tabs>
          <w:tab w:val="left" w:pos="293"/>
        </w:tabs>
        <w:ind w:left="293" w:hanging="293"/>
      </w:pPr>
      <w:r w:rsidRPr="00E67A9E">
        <w:t xml:space="preserve">выявлять функциональные отношения между понятиями; </w:t>
      </w:r>
    </w:p>
    <w:p w:rsidR="002A0F1A" w:rsidRDefault="002A0F1A" w:rsidP="002A0F1A">
      <w:pPr>
        <w:pStyle w:val="Default"/>
        <w:numPr>
          <w:ilvl w:val="0"/>
          <w:numId w:val="7"/>
        </w:numPr>
        <w:tabs>
          <w:tab w:val="left" w:pos="293"/>
        </w:tabs>
        <w:ind w:left="293" w:hanging="293"/>
      </w:pPr>
      <w:r w:rsidRPr="00E67A9E">
        <w:t>выявлять закономерности и проводить аналогии.</w:t>
      </w:r>
    </w:p>
    <w:p w:rsidR="002A0F1A" w:rsidRDefault="002A0F1A" w:rsidP="002A0F1A">
      <w:pPr>
        <w:pStyle w:val="Default"/>
        <w:tabs>
          <w:tab w:val="left" w:pos="293"/>
        </w:tabs>
      </w:pPr>
    </w:p>
    <w:p w:rsidR="002A0F1A" w:rsidRDefault="0018571F" w:rsidP="0018571F">
      <w:pPr>
        <w:shd w:val="clear" w:color="auto" w:fill="FFFFFF"/>
        <w:spacing w:after="187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Аттестация по программе пройдет в виде зачетного </w:t>
      </w:r>
      <w:r w:rsidRPr="0018571F">
        <w:rPr>
          <w:rFonts w:ascii="Times New Roman" w:hAnsi="Times New Roman" w:cs="Times New Roman"/>
          <w:b/>
          <w:sz w:val="24"/>
          <w:szCs w:val="24"/>
        </w:rPr>
        <w:t xml:space="preserve">теста, </w:t>
      </w:r>
      <w:r>
        <w:rPr>
          <w:rFonts w:ascii="Times New Roman" w:hAnsi="Times New Roman" w:cs="Times New Roman"/>
          <w:b/>
          <w:sz w:val="24"/>
          <w:szCs w:val="24"/>
        </w:rPr>
        <w:t xml:space="preserve">который </w:t>
      </w:r>
      <w:r w:rsidRPr="0018571F">
        <w:rPr>
          <w:rFonts w:ascii="Times New Roman" w:hAnsi="Times New Roman" w:cs="Times New Roman"/>
          <w:b/>
          <w:sz w:val="24"/>
          <w:szCs w:val="24"/>
        </w:rPr>
        <w:t>определяет уровень усвоения программы, навыки, полученные детьми.</w:t>
      </w:r>
    </w:p>
    <w:p w:rsidR="0018571F" w:rsidRPr="00BE1720" w:rsidRDefault="0018571F" w:rsidP="0018571F">
      <w:pPr>
        <w:pStyle w:val="a3"/>
        <w:spacing w:before="0" w:after="0"/>
        <w:ind w:left="720"/>
        <w:jc w:val="center"/>
        <w:rPr>
          <w:b/>
        </w:rPr>
      </w:pPr>
      <w:r w:rsidRPr="00BE1720">
        <w:rPr>
          <w:b/>
        </w:rPr>
        <w:t>СОДЕРЖАНИЕ ПРОГРАММЫ</w:t>
      </w:r>
    </w:p>
    <w:tbl>
      <w:tblPr>
        <w:tblStyle w:val="a5"/>
        <w:tblW w:w="10037" w:type="dxa"/>
        <w:tblInd w:w="-431" w:type="dxa"/>
        <w:tblLook w:val="04A0"/>
      </w:tblPr>
      <w:tblGrid>
        <w:gridCol w:w="3374"/>
        <w:gridCol w:w="1664"/>
        <w:gridCol w:w="4999"/>
      </w:tblGrid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rPr>
                <w:b/>
              </w:rPr>
              <w:t>Название раздела, темы</w:t>
            </w:r>
          </w:p>
        </w:tc>
        <w:tc>
          <w:tcPr>
            <w:tcW w:w="1664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rPr>
                <w:b/>
              </w:rPr>
              <w:t>Кол-во часов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rPr>
                <w:b/>
              </w:rPr>
              <w:t>3</w:t>
            </w:r>
            <w:r w:rsidR="005830D3">
              <w:rPr>
                <w:b/>
              </w:rPr>
              <w:t>4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rPr>
                <w:b/>
              </w:rPr>
              <w:t>Теоретический и практический разделы программы</w:t>
            </w: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664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</w:pPr>
            <w:r w:rsidRPr="00BE1720"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t>Диагностика памяти.</w:t>
            </w:r>
            <w:r>
              <w:t xml:space="preserve"> </w:t>
            </w:r>
            <w:r w:rsidRPr="00BE1720">
              <w:t>Диагностика произвольного внимания. Диагностика</w:t>
            </w:r>
            <w:r>
              <w:t xml:space="preserve"> </w:t>
            </w:r>
            <w:r w:rsidRPr="00BE1720">
              <w:t>восприятия и наблюдательности.</w:t>
            </w: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концентрации внимания.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Тренировочные упражнения на развитие способности переключать, распределять внимание, увеличение объёма устойчивости, концентрации внимания.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Тренировка внимания. Развитие мышления.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t>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</w:t>
            </w: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Тренировка слуховой памяти. </w:t>
            </w:r>
          </w:p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мышления.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</w:pPr>
            <w:r w:rsidRPr="00BE1720">
              <w:t>Формирование умения выделять главное и существенное, умение сравнивать предметы, выделять черты сходства и различия, выявлять закономерности.</w:t>
            </w:r>
            <w:r w:rsidR="0099061D">
              <w:t xml:space="preserve"> </w:t>
            </w:r>
            <w:r w:rsidRPr="00BE1720">
              <w:t>Развитие слуховой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t>Памяти.</w:t>
            </w: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Тренировка зрительной памяти. Развитие мышления.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Тренировочные упражнения по развитию точности и быстроты запоминания, увеличению объёма памяти, качества воспроизведения материала.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lastRenderedPageBreak/>
              <w:t>Совершенствование воображения. Задание по перекладыванию спичек.</w:t>
            </w: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t>Тренировочные упражнения по развитию воображения.</w:t>
            </w: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t>Развитие логического мышления. Совершенствование мыслительных операций.</w:t>
            </w: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 </w:t>
            </w: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концентрации внимания. Развитие мышления.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Тренировочные упражнения на развитие способности переключать, распределять внимание, увеличение объёма устойчивости, концентрации внимания.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Тренировка внимания. Развитие мышления.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Тренировочные упражнения на развитие способности переключать, распределять внимание, увеличение объёма устойчивости, концентрации внимания.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Тренировка слуховой памяти </w:t>
            </w:r>
          </w:p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мышления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слуховой памяти. Тренировочные упражнения по развитию точности и быстроты запоминания, увеличению объёма памяти, качества воспроизведения материала.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Тренировка зрительной памяти </w:t>
            </w:r>
          </w:p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мышления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зрительной памяти. Тренировочные упражнения по развитию точности и быстроты запоминания, увеличению объёма памяти, качества воспроизведения материала.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аналитических способностей </w:t>
            </w:r>
          </w:p>
          <w:p w:rsidR="0018571F" w:rsidRPr="00BE1720" w:rsidRDefault="0018571F" w:rsidP="00894891">
            <w:pPr>
              <w:pStyle w:val="Default"/>
            </w:pPr>
            <w:r w:rsidRPr="00BE1720">
              <w:t xml:space="preserve">Совершенствование мыслительных операций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Совершенствование воображения </w:t>
            </w:r>
          </w:p>
          <w:p w:rsidR="0018571F" w:rsidRPr="00BE1720" w:rsidRDefault="0018571F" w:rsidP="00894891">
            <w:pPr>
              <w:pStyle w:val="Default"/>
            </w:pPr>
            <w:r w:rsidRPr="00BE1720">
              <w:t xml:space="preserve">Задания по перекладыванию спичек </w:t>
            </w: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t>Тренировочные упражнения по развитию воображения.</w:t>
            </w: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t>Развитие логического мышления. Совершенствование мыслительных операций.</w:t>
            </w: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t>Формирование умения выделять главное и существенное, умение сравнивать предметы, выделять черты сходства и различия, выявлять закономерности.</w:t>
            </w: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концентрации внимания. Развитие мышления.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Тренировочные упражнения на развитие способности переключать, распределять внимание, увеличение объёма устойчивости, концентрации внимания.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lastRenderedPageBreak/>
              <w:t xml:space="preserve">Тренировка слуховой памяти. Развитие мышления.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слуховой памяти. Тренировочные упражнения по развитию точности и быстроты запоминания, увеличению объёма памяти, качества воспроизведения материала.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Тренировка зрительной памяти. Развитие мышления.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зрительной памяти. Тренировочные упражнения по развитию точности и быстроты запоминания, увеличению объёма памяти, качества воспроизведения материала.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Совершенствование воображения. Задания по перекладыванию спичек.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t>Тренировочные упражнения по развитию воображения.</w:t>
            </w: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t>Развитие логического мышления. Совершенствование мыслительных операций.</w:t>
            </w: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t>Формирование умения выделять главное и существенное, умение сравнивать предметы, выделять черты сходства и различия, выявлять закономерности.</w:t>
            </w: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концентрации внимания. Развитие мышления.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Тренировочные упражнения на развитие способности переключать, распределять внимание, увеличение объёма устойчивости, концентрации внимания.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Тренировка внимания. Развитие мышления.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Тренировочные упражнения на развитие способности переключать, распределять внимание, увеличение объёма устойчивости, концентрации внимания.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Тренировка слуховой памяти </w:t>
            </w:r>
          </w:p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мышления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слуховой памяти. Тренировочные упражнения по развитию точности и быстроты запоминания, увеличению объёма памяти, качества воспроизведения материала.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Тренировка зрительной памяти </w:t>
            </w:r>
          </w:p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мышления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зрительной памяти. Тренировочные упражнения по развитию точности и быстроты запоминания, увеличению объёма памяти, качества воспроизведения материала.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аналитических способностей </w:t>
            </w:r>
          </w:p>
          <w:p w:rsidR="0018571F" w:rsidRPr="00BE1720" w:rsidRDefault="0018571F" w:rsidP="00894891">
            <w:pPr>
              <w:pStyle w:val="Default"/>
            </w:pPr>
            <w:r w:rsidRPr="00BE1720">
              <w:t xml:space="preserve">Совершенствование мыслительных операций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</w:t>
            </w:r>
            <w:r w:rsidRPr="00BE1720">
              <w:lastRenderedPageBreak/>
              <w:t xml:space="preserve">дидактических игр.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lastRenderedPageBreak/>
              <w:t xml:space="preserve">Совершенствование воображения </w:t>
            </w:r>
          </w:p>
          <w:p w:rsidR="0018571F" w:rsidRPr="00BE1720" w:rsidRDefault="0018571F" w:rsidP="00894891">
            <w:pPr>
              <w:pStyle w:val="Default"/>
            </w:pPr>
            <w:r w:rsidRPr="00BE1720">
              <w:t xml:space="preserve">Задания по перекладыванию спичек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t>Тренировочные упражнения по развитию воображения.</w:t>
            </w: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логического мышления </w:t>
            </w:r>
          </w:p>
          <w:p w:rsidR="0018571F" w:rsidRPr="00BE1720" w:rsidRDefault="0018571F" w:rsidP="00894891">
            <w:pPr>
              <w:pStyle w:val="Default"/>
            </w:pPr>
            <w:r w:rsidRPr="00BE1720">
              <w:t xml:space="preserve">Совершенствование мыслительных операций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t>Формирование умения выделять главное и существенное, умение сравнивать предметы, выделять черты сходства и различия, выявлять закономерности.</w:t>
            </w: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концентрации внимания </w:t>
            </w:r>
          </w:p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мышления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Тренировочные упражнения на развитие способности переключать, распределять внимание, увеличение объёма устойчивости, концентрации внимания.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Тренировка внимания </w:t>
            </w:r>
          </w:p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мышления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Тренировочные упражнения на развитие способности переключать, распределять внимание, увеличение объёма устойчивости, концентрации внимания.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Тренировка слуховой памяти </w:t>
            </w:r>
          </w:p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мышления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E1720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Развитие слуховой памяти. Тренировочные упражнения по развитию точности и быстроты запоминания, увеличению объёма памяти, качества воспроизведения материала.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t xml:space="preserve">Выявление уровня развития внимания, восприятия, воображения, памяти и </w:t>
            </w:r>
          </w:p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t>мышления на конец учебного года</w:t>
            </w:r>
          </w:p>
        </w:tc>
        <w:tc>
          <w:tcPr>
            <w:tcW w:w="1664" w:type="dxa"/>
          </w:tcPr>
          <w:p w:rsidR="0018571F" w:rsidRPr="00BE1720" w:rsidRDefault="0018571F" w:rsidP="00894891">
            <w:pPr>
              <w:rPr>
                <w:sz w:val="24"/>
                <w:szCs w:val="24"/>
              </w:rPr>
            </w:pPr>
            <w:r w:rsidRPr="00BE1720">
              <w:rPr>
                <w:sz w:val="24"/>
                <w:szCs w:val="24"/>
              </w:rPr>
              <w:t>1 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  <w:rPr>
                <w:b/>
              </w:rPr>
            </w:pPr>
            <w:r w:rsidRPr="00BE1720">
              <w:t>Диагностика памяти. Диагностика произвольного внимания. Диагностика восприятия и наблюдательности.</w:t>
            </w:r>
          </w:p>
        </w:tc>
      </w:tr>
      <w:tr w:rsidR="0018571F" w:rsidRPr="00BE1720" w:rsidTr="00894891">
        <w:tc>
          <w:tcPr>
            <w:tcW w:w="3374" w:type="dxa"/>
          </w:tcPr>
          <w:p w:rsidR="0018571F" w:rsidRPr="00BE1720" w:rsidRDefault="0018571F" w:rsidP="00894891">
            <w:pPr>
              <w:pStyle w:val="Default"/>
            </w:pPr>
            <w:r w:rsidRPr="00BE1720">
              <w:rPr>
                <w:shd w:val="clear" w:color="auto" w:fill="FFFFFF"/>
              </w:rPr>
              <w:t>Итоговое занятие</w:t>
            </w:r>
          </w:p>
        </w:tc>
        <w:tc>
          <w:tcPr>
            <w:tcW w:w="1664" w:type="dxa"/>
          </w:tcPr>
          <w:p w:rsidR="0018571F" w:rsidRPr="00BE1720" w:rsidRDefault="005830D3" w:rsidP="00894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571F" w:rsidRPr="00BE1720">
              <w:rPr>
                <w:sz w:val="24"/>
                <w:szCs w:val="24"/>
              </w:rPr>
              <w:t>ч</w:t>
            </w:r>
          </w:p>
        </w:tc>
        <w:tc>
          <w:tcPr>
            <w:tcW w:w="4999" w:type="dxa"/>
          </w:tcPr>
          <w:p w:rsidR="0018571F" w:rsidRPr="00BE1720" w:rsidRDefault="0018571F" w:rsidP="00894891">
            <w:pPr>
              <w:pStyle w:val="a3"/>
              <w:tabs>
                <w:tab w:val="left" w:pos="142"/>
              </w:tabs>
              <w:spacing w:before="0" w:after="0"/>
              <w:jc w:val="left"/>
            </w:pPr>
            <w:r w:rsidRPr="00BE1720">
              <w:t>Решение тестовых заданий</w:t>
            </w:r>
          </w:p>
        </w:tc>
      </w:tr>
    </w:tbl>
    <w:p w:rsidR="001D7923" w:rsidRDefault="001D7923" w:rsidP="0018571F">
      <w:pPr>
        <w:pStyle w:val="a3"/>
        <w:spacing w:before="0" w:after="0"/>
        <w:jc w:val="center"/>
        <w:rPr>
          <w:b/>
        </w:rPr>
      </w:pPr>
    </w:p>
    <w:p w:rsidR="001D7923" w:rsidRDefault="001D7923" w:rsidP="0018571F">
      <w:pPr>
        <w:pStyle w:val="a3"/>
        <w:spacing w:before="0" w:after="0"/>
        <w:jc w:val="center"/>
        <w:rPr>
          <w:b/>
        </w:rPr>
      </w:pPr>
    </w:p>
    <w:p w:rsidR="001D7923" w:rsidRDefault="001D7923" w:rsidP="0018571F">
      <w:pPr>
        <w:pStyle w:val="a3"/>
        <w:spacing w:before="0" w:after="0"/>
        <w:jc w:val="center"/>
        <w:rPr>
          <w:b/>
        </w:rPr>
      </w:pPr>
    </w:p>
    <w:p w:rsidR="001D7923" w:rsidRDefault="001D7923" w:rsidP="0018571F">
      <w:pPr>
        <w:pStyle w:val="a3"/>
        <w:spacing w:before="0" w:after="0"/>
        <w:jc w:val="center"/>
        <w:rPr>
          <w:b/>
        </w:rPr>
      </w:pPr>
    </w:p>
    <w:p w:rsidR="001D7923" w:rsidRDefault="001D7923" w:rsidP="0018571F">
      <w:pPr>
        <w:pStyle w:val="a3"/>
        <w:spacing w:before="0" w:after="0"/>
        <w:jc w:val="center"/>
        <w:rPr>
          <w:b/>
        </w:rPr>
      </w:pPr>
    </w:p>
    <w:p w:rsidR="0018571F" w:rsidRDefault="0018571F" w:rsidP="0018571F">
      <w:pPr>
        <w:pStyle w:val="a3"/>
        <w:spacing w:before="0" w:after="0"/>
        <w:jc w:val="center"/>
        <w:rPr>
          <w:b/>
        </w:rPr>
      </w:pPr>
      <w:r w:rsidRPr="00737B80">
        <w:rPr>
          <w:b/>
        </w:rPr>
        <w:t xml:space="preserve">ТЕМАТИЧЕСКОЕ ПЛАНИРОВАНИЕ </w:t>
      </w:r>
    </w:p>
    <w:p w:rsidR="001D7923" w:rsidRPr="00737B80" w:rsidRDefault="001D7923" w:rsidP="0018571F">
      <w:pPr>
        <w:pStyle w:val="a3"/>
        <w:spacing w:before="0" w:after="0"/>
        <w:jc w:val="center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938"/>
        <w:gridCol w:w="1560"/>
      </w:tblGrid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№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</w:p>
          <w:p w:rsidR="001D7923" w:rsidRPr="00BE1720" w:rsidRDefault="001D7923" w:rsidP="00894891">
            <w:pPr>
              <w:pStyle w:val="Default"/>
              <w:jc w:val="center"/>
              <w:rPr>
                <w:b/>
              </w:rPr>
            </w:pPr>
            <w:r w:rsidRPr="00BE1720">
              <w:rPr>
                <w:b/>
              </w:rPr>
              <w:t>ТЕМА</w:t>
            </w:r>
          </w:p>
          <w:p w:rsidR="001D7923" w:rsidRPr="00BE1720" w:rsidRDefault="001D7923" w:rsidP="00894891">
            <w:pPr>
              <w:pStyle w:val="Default"/>
            </w:pPr>
          </w:p>
        </w:tc>
        <w:tc>
          <w:tcPr>
            <w:tcW w:w="1560" w:type="dxa"/>
          </w:tcPr>
          <w:p w:rsidR="001D7923" w:rsidRPr="001D7923" w:rsidRDefault="001D7923" w:rsidP="001D79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1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Выявление уровня развития внимания, восприятия, воображения, памяти и мышления. Графический диктант (вводный урок) </w:t>
            </w:r>
          </w:p>
        </w:tc>
        <w:tc>
          <w:tcPr>
            <w:tcW w:w="1560" w:type="dxa"/>
          </w:tcPr>
          <w:p w:rsidR="001D7923" w:rsidRPr="00BE1720" w:rsidRDefault="001D7923" w:rsidP="00894891">
            <w:pPr>
              <w:pStyle w:val="Default"/>
            </w:pPr>
            <w:r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2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Развитие концентрации внимания. </w:t>
            </w:r>
          </w:p>
          <w:p w:rsidR="001D7923" w:rsidRPr="00BE1720" w:rsidRDefault="001D7923" w:rsidP="00894891">
            <w:pPr>
              <w:pStyle w:val="Default"/>
            </w:pPr>
            <w:r w:rsidRPr="00BE1720">
              <w:t xml:space="preserve">Графический диктант. </w:t>
            </w:r>
          </w:p>
        </w:tc>
        <w:tc>
          <w:tcPr>
            <w:tcW w:w="1560" w:type="dxa"/>
          </w:tcPr>
          <w:p w:rsidR="001D7923" w:rsidRPr="00BE1720" w:rsidRDefault="001D7923" w:rsidP="00894891">
            <w:pPr>
              <w:pStyle w:val="Default"/>
            </w:pPr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3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Тренировка внимания. Развитие мышления. </w:t>
            </w:r>
          </w:p>
          <w:p w:rsidR="001D7923" w:rsidRPr="00BE1720" w:rsidRDefault="001D7923" w:rsidP="00894891">
            <w:pPr>
              <w:pStyle w:val="Default"/>
            </w:pPr>
            <w:r w:rsidRPr="00BE1720">
              <w:t xml:space="preserve">Графический диктант.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4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Тренировка слуховой памяти. </w:t>
            </w:r>
          </w:p>
          <w:p w:rsidR="001D7923" w:rsidRPr="00BE1720" w:rsidRDefault="001D7923" w:rsidP="00894891">
            <w:pPr>
              <w:pStyle w:val="Default"/>
            </w:pPr>
            <w:r w:rsidRPr="00BE1720">
              <w:t xml:space="preserve">Развитие мышления. </w:t>
            </w:r>
          </w:p>
          <w:p w:rsidR="001D7923" w:rsidRPr="00BE1720" w:rsidRDefault="001D7923" w:rsidP="00894891">
            <w:pPr>
              <w:pStyle w:val="Default"/>
            </w:pPr>
            <w:r w:rsidRPr="00BE1720">
              <w:t xml:space="preserve">Графический диктант.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lastRenderedPageBreak/>
              <w:t>5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Тренировка зрительной памяти. Развитие мышления. </w:t>
            </w:r>
          </w:p>
          <w:p w:rsidR="001D7923" w:rsidRPr="00BE1720" w:rsidRDefault="001D7923" w:rsidP="00894891">
            <w:pPr>
              <w:pStyle w:val="Default"/>
            </w:pPr>
            <w:r w:rsidRPr="00BE1720">
              <w:t xml:space="preserve">Графический диктант.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6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Развитие аналитических способностей. Совершенствование мыслительных операций. </w:t>
            </w:r>
          </w:p>
        </w:tc>
        <w:tc>
          <w:tcPr>
            <w:tcW w:w="1560" w:type="dxa"/>
          </w:tcPr>
          <w:p w:rsidR="001D7923" w:rsidRPr="00BE1720" w:rsidRDefault="001D7923" w:rsidP="00894891">
            <w:r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7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Совершенствование воображения. Задание по перекладыванию спичек. Рисуем по образцу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8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Развитие логического мышления. Совершенствование мыслительных операций. Графический диктант.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9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Развитие концентрации внимания. Развитие мышления. </w:t>
            </w:r>
          </w:p>
          <w:p w:rsidR="001D7923" w:rsidRPr="00BE1720" w:rsidRDefault="001D7923" w:rsidP="00894891">
            <w:pPr>
              <w:pStyle w:val="Default"/>
            </w:pPr>
            <w:r w:rsidRPr="00BE1720">
              <w:t xml:space="preserve">Графический диктант.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10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Тренировка внимания. Развитие мышления. </w:t>
            </w:r>
          </w:p>
          <w:p w:rsidR="001D7923" w:rsidRPr="00BE1720" w:rsidRDefault="001D7923" w:rsidP="00894891">
            <w:pPr>
              <w:pStyle w:val="Default"/>
            </w:pPr>
            <w:r w:rsidRPr="00BE1720">
              <w:t xml:space="preserve">Графический диктант.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11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Развитие слуховой памяти. Развитие мышления. </w:t>
            </w:r>
          </w:p>
          <w:p w:rsidR="001D7923" w:rsidRPr="00BE1720" w:rsidRDefault="001D7923" w:rsidP="00894891">
            <w:pPr>
              <w:pStyle w:val="Default"/>
            </w:pPr>
            <w:r w:rsidRPr="00BE1720">
              <w:t xml:space="preserve">Графический диктант.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12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Тренировка зрительной памяти. Развитие мышления. </w:t>
            </w:r>
          </w:p>
          <w:p w:rsidR="001D7923" w:rsidRPr="00BE1720" w:rsidRDefault="001D7923" w:rsidP="00894891">
            <w:pPr>
              <w:pStyle w:val="Default"/>
            </w:pPr>
            <w:r w:rsidRPr="00BE1720">
              <w:t xml:space="preserve">Графический диктант.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13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>Развитие аналитических способностей. Совершенствование мыслительных операций..</w:t>
            </w:r>
          </w:p>
        </w:tc>
        <w:tc>
          <w:tcPr>
            <w:tcW w:w="1560" w:type="dxa"/>
          </w:tcPr>
          <w:p w:rsidR="001D7923" w:rsidRPr="00BE1720" w:rsidRDefault="001D7923" w:rsidP="00894891">
            <w:r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14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Совершенствование воображения. Задания по перекладыванию спичек. Рисуем по образцу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15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Развитие логического мышления. Совершенствование мыслительных операций. Графический диктант.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16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Развитие концентрации внимания. Развитие мышления. Графические диктанты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17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Тренировка внимания. Развитие мышления. </w:t>
            </w:r>
          </w:p>
          <w:p w:rsidR="001D7923" w:rsidRPr="00BE1720" w:rsidRDefault="001D7923" w:rsidP="00894891">
            <w:r w:rsidRPr="00BE1720">
              <w:t xml:space="preserve">Графический диктант.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18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Тренировка слуховой памяти. Развитие мышления. </w:t>
            </w:r>
          </w:p>
          <w:p w:rsidR="001D7923" w:rsidRPr="00BE1720" w:rsidRDefault="001D7923" w:rsidP="00894891">
            <w:r w:rsidRPr="00BE1720">
              <w:t xml:space="preserve">Графический диктант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19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Тренировка зрительной памяти. Развитие мышления. </w:t>
            </w:r>
          </w:p>
          <w:p w:rsidR="001D7923" w:rsidRPr="00BE1720" w:rsidRDefault="001D7923" w:rsidP="00894891">
            <w:r w:rsidRPr="00BE1720">
              <w:t xml:space="preserve">Графический диктант.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20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Развитие аналитических способностей. Совершенствование мыслительных операций. </w:t>
            </w:r>
          </w:p>
        </w:tc>
        <w:tc>
          <w:tcPr>
            <w:tcW w:w="1560" w:type="dxa"/>
          </w:tcPr>
          <w:p w:rsidR="001D7923" w:rsidRPr="00BE1720" w:rsidRDefault="001D7923" w:rsidP="00894891">
            <w:r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21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Совершенствование воображения. Задания по перекладыванию спичек. Рисуем по образцу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22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Развитие логического мышления. Совершенствование мыслительных операций. Графический диктант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23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Развитие концентрации внимания. Развитие мышления. </w:t>
            </w:r>
          </w:p>
          <w:p w:rsidR="001D7923" w:rsidRPr="00BE1720" w:rsidRDefault="001D7923" w:rsidP="00894891">
            <w:r w:rsidRPr="00BE1720">
              <w:t xml:space="preserve">Графический диктант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24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Тренировка внимания. Развитие мышления. </w:t>
            </w:r>
          </w:p>
          <w:p w:rsidR="001D7923" w:rsidRPr="00BE1720" w:rsidRDefault="001D7923" w:rsidP="00894891">
            <w:r w:rsidRPr="00BE1720">
              <w:t xml:space="preserve">Графический диктант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25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Тренировка слуховой памяти </w:t>
            </w:r>
          </w:p>
          <w:p w:rsidR="001D7923" w:rsidRPr="00BE1720" w:rsidRDefault="001D7923" w:rsidP="00894891">
            <w:pPr>
              <w:pStyle w:val="Default"/>
            </w:pPr>
            <w:r w:rsidRPr="00BE1720">
              <w:t xml:space="preserve">Развитие мышления </w:t>
            </w:r>
          </w:p>
          <w:p w:rsidR="001D7923" w:rsidRPr="00BE1720" w:rsidRDefault="001D7923" w:rsidP="00894891">
            <w:r w:rsidRPr="00BE1720">
              <w:t xml:space="preserve">Графический диктант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26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Тренировка зрительной памяти </w:t>
            </w:r>
          </w:p>
          <w:p w:rsidR="001D7923" w:rsidRPr="00BE1720" w:rsidRDefault="001D7923" w:rsidP="00894891">
            <w:pPr>
              <w:pStyle w:val="Default"/>
            </w:pPr>
            <w:r w:rsidRPr="00BE1720">
              <w:t xml:space="preserve">Развитие мышления </w:t>
            </w:r>
          </w:p>
          <w:p w:rsidR="001D7923" w:rsidRPr="00BE1720" w:rsidRDefault="001D7923" w:rsidP="00894891">
            <w:r w:rsidRPr="00BE1720">
              <w:t xml:space="preserve">Графический диктант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lastRenderedPageBreak/>
              <w:t>27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Развитие аналитических способностей </w:t>
            </w:r>
          </w:p>
          <w:p w:rsidR="001D7923" w:rsidRPr="00BE1720" w:rsidRDefault="001D7923" w:rsidP="00894891">
            <w:pPr>
              <w:pStyle w:val="Default"/>
            </w:pPr>
            <w:r w:rsidRPr="00BE1720">
              <w:t xml:space="preserve">Совершенствование мыслительных операций </w:t>
            </w:r>
          </w:p>
          <w:p w:rsidR="001D7923" w:rsidRPr="00BE1720" w:rsidRDefault="001D7923" w:rsidP="00894891">
            <w:r w:rsidRPr="00BE1720">
              <w:t xml:space="preserve">Графический диктант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28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Совершенствование воображения </w:t>
            </w:r>
          </w:p>
          <w:p w:rsidR="001D7923" w:rsidRPr="00BE1720" w:rsidRDefault="001D7923" w:rsidP="00894891">
            <w:pPr>
              <w:pStyle w:val="Default"/>
            </w:pPr>
            <w:r w:rsidRPr="00BE1720">
              <w:t xml:space="preserve">Задания по перекладыванию спичек </w:t>
            </w:r>
          </w:p>
          <w:p w:rsidR="001D7923" w:rsidRPr="00BE1720" w:rsidRDefault="001D7923" w:rsidP="00894891">
            <w:r w:rsidRPr="00BE1720">
              <w:t xml:space="preserve">Рисуем по образцу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29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Развитие логического мышления </w:t>
            </w:r>
          </w:p>
          <w:p w:rsidR="001D7923" w:rsidRPr="00BE1720" w:rsidRDefault="001D7923" w:rsidP="00894891">
            <w:pPr>
              <w:pStyle w:val="Default"/>
            </w:pPr>
            <w:r w:rsidRPr="00BE1720">
              <w:t xml:space="preserve">Совершенствование мыслительных операций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30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Развитие концентрации внимания </w:t>
            </w:r>
          </w:p>
          <w:p w:rsidR="001D7923" w:rsidRPr="00BE1720" w:rsidRDefault="001D7923" w:rsidP="00894891">
            <w:pPr>
              <w:pStyle w:val="Default"/>
            </w:pPr>
            <w:r w:rsidRPr="00BE1720">
              <w:t xml:space="preserve">Развитие мышления </w:t>
            </w:r>
          </w:p>
          <w:p w:rsidR="001D7923" w:rsidRPr="00BE1720" w:rsidRDefault="001D7923" w:rsidP="00894891">
            <w:r w:rsidRPr="00BE1720">
              <w:t xml:space="preserve">Графический диктант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31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Тренировка внимания </w:t>
            </w:r>
          </w:p>
          <w:p w:rsidR="001D7923" w:rsidRPr="00BE1720" w:rsidRDefault="001D7923" w:rsidP="00894891">
            <w:pPr>
              <w:pStyle w:val="Default"/>
            </w:pPr>
            <w:r w:rsidRPr="00BE1720">
              <w:t xml:space="preserve">Развитие мышления </w:t>
            </w:r>
          </w:p>
          <w:p w:rsidR="001D7923" w:rsidRPr="00BE1720" w:rsidRDefault="001D7923" w:rsidP="00894891">
            <w:r w:rsidRPr="00BE1720">
              <w:t xml:space="preserve">Графические диктанты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32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 xml:space="preserve">Тренировка слуховой памяти </w:t>
            </w:r>
          </w:p>
          <w:p w:rsidR="001D7923" w:rsidRPr="00BE1720" w:rsidRDefault="001D7923" w:rsidP="00894891">
            <w:pPr>
              <w:pStyle w:val="Default"/>
            </w:pPr>
            <w:r w:rsidRPr="00BE1720">
              <w:t xml:space="preserve">Развитие мышления </w:t>
            </w:r>
          </w:p>
          <w:p w:rsidR="001D7923" w:rsidRPr="00BE1720" w:rsidRDefault="001D7923" w:rsidP="00894891">
            <w:r w:rsidRPr="00BE1720">
              <w:t xml:space="preserve">Графический диктант 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1D7923" w:rsidRPr="00BE1720" w:rsidTr="001D7923">
        <w:tc>
          <w:tcPr>
            <w:tcW w:w="567" w:type="dxa"/>
          </w:tcPr>
          <w:p w:rsidR="001D7923" w:rsidRPr="00BE1720" w:rsidRDefault="001D7923" w:rsidP="00894891">
            <w:pPr>
              <w:pStyle w:val="Default"/>
            </w:pPr>
            <w:r>
              <w:t>33</w:t>
            </w:r>
          </w:p>
        </w:tc>
        <w:tc>
          <w:tcPr>
            <w:tcW w:w="7938" w:type="dxa"/>
            <w:shd w:val="clear" w:color="auto" w:fill="auto"/>
          </w:tcPr>
          <w:p w:rsidR="001D7923" w:rsidRPr="00BE1720" w:rsidRDefault="001D7923" w:rsidP="00894891">
            <w:pPr>
              <w:pStyle w:val="Default"/>
            </w:pPr>
            <w:r w:rsidRPr="00BE1720">
              <w:t>Итоговое занятие</w:t>
            </w:r>
          </w:p>
        </w:tc>
        <w:tc>
          <w:tcPr>
            <w:tcW w:w="1560" w:type="dxa"/>
          </w:tcPr>
          <w:p w:rsidR="001D7923" w:rsidRPr="00BE1720" w:rsidRDefault="001D7923" w:rsidP="00894891">
            <w:r w:rsidRPr="00BE1720">
              <w:t>1</w:t>
            </w:r>
          </w:p>
        </w:tc>
      </w:tr>
      <w:tr w:rsidR="005830D3" w:rsidRPr="00BE1720" w:rsidTr="001D7923">
        <w:tc>
          <w:tcPr>
            <w:tcW w:w="567" w:type="dxa"/>
          </w:tcPr>
          <w:p w:rsidR="005830D3" w:rsidRDefault="005830D3" w:rsidP="00894891">
            <w:pPr>
              <w:pStyle w:val="Default"/>
            </w:pPr>
            <w:r>
              <w:t>34</w:t>
            </w:r>
          </w:p>
        </w:tc>
        <w:tc>
          <w:tcPr>
            <w:tcW w:w="7938" w:type="dxa"/>
            <w:shd w:val="clear" w:color="auto" w:fill="auto"/>
          </w:tcPr>
          <w:p w:rsidR="005830D3" w:rsidRPr="00BE1720" w:rsidRDefault="005830D3" w:rsidP="00894891">
            <w:pPr>
              <w:pStyle w:val="Default"/>
            </w:pPr>
            <w:r>
              <w:t>Итоговое занятие</w:t>
            </w:r>
          </w:p>
        </w:tc>
        <w:tc>
          <w:tcPr>
            <w:tcW w:w="1560" w:type="dxa"/>
          </w:tcPr>
          <w:p w:rsidR="005830D3" w:rsidRPr="00BE1720" w:rsidRDefault="005830D3" w:rsidP="00894891">
            <w:r>
              <w:t>1</w:t>
            </w:r>
          </w:p>
        </w:tc>
      </w:tr>
    </w:tbl>
    <w:p w:rsidR="0018571F" w:rsidRDefault="0018571F" w:rsidP="0018571F">
      <w:pPr>
        <w:shd w:val="clear" w:color="auto" w:fill="FFFFFF"/>
        <w:spacing w:after="187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D7923" w:rsidRPr="00BE1720" w:rsidRDefault="001D7923" w:rsidP="001D7923">
      <w:pPr>
        <w:pStyle w:val="a4"/>
        <w:jc w:val="center"/>
        <w:rPr>
          <w:b/>
        </w:rPr>
      </w:pPr>
      <w:r w:rsidRPr="00BE1720">
        <w:rPr>
          <w:b/>
        </w:rPr>
        <w:t>СПИСОК ЛИТЕРАТУРЫ</w:t>
      </w:r>
    </w:p>
    <w:p w:rsidR="001D7923" w:rsidRPr="00BE1720" w:rsidRDefault="001D7923" w:rsidP="001D7923">
      <w:pPr>
        <w:pStyle w:val="Default"/>
        <w:numPr>
          <w:ilvl w:val="0"/>
          <w:numId w:val="8"/>
        </w:numPr>
      </w:pPr>
      <w:r w:rsidRPr="00BE1720">
        <w:t>Холодова О. А. Юным умникам и умницам:</w:t>
      </w:r>
      <w:r>
        <w:t xml:space="preserve"> </w:t>
      </w:r>
      <w:r w:rsidRPr="00BE1720">
        <w:t>задания по развитию познавательных способностей</w:t>
      </w:r>
      <w:r w:rsidRPr="00BE1720">
        <w:rPr>
          <w:bCs/>
        </w:rPr>
        <w:t xml:space="preserve"> (6-7 лет): Методическое пособие, 1 класс.</w:t>
      </w:r>
      <w:r w:rsidRPr="00BE1720">
        <w:t xml:space="preserve"> – М.: Издательство РОСТ.</w:t>
      </w:r>
    </w:p>
    <w:p w:rsidR="001D7923" w:rsidRPr="00BE1720" w:rsidRDefault="001D7923" w:rsidP="001D7923">
      <w:pPr>
        <w:pStyle w:val="Default"/>
        <w:numPr>
          <w:ilvl w:val="0"/>
          <w:numId w:val="8"/>
        </w:numPr>
        <w:rPr>
          <w:b/>
        </w:rPr>
      </w:pPr>
      <w:r w:rsidRPr="00BE1720">
        <w:t>Холодова О. А. Юным умникам и умницам:</w:t>
      </w:r>
      <w:r>
        <w:t xml:space="preserve"> </w:t>
      </w:r>
      <w:r w:rsidRPr="00BE1720">
        <w:t>Задания по развитию познавательных способностей</w:t>
      </w:r>
      <w:r w:rsidRPr="00BE1720">
        <w:rPr>
          <w:bCs/>
        </w:rPr>
        <w:t xml:space="preserve"> (6-7 лет): Рабочие тетради в 2-х частях. </w:t>
      </w:r>
      <w:r w:rsidRPr="00BE1720">
        <w:t>– М.: Издательство РОСТ.</w:t>
      </w:r>
    </w:p>
    <w:p w:rsidR="001D7923" w:rsidRDefault="001D7923" w:rsidP="001D7923">
      <w:pPr>
        <w:pStyle w:val="Heading40"/>
        <w:keepNext/>
        <w:keepLines/>
        <w:shd w:val="clear" w:color="auto" w:fill="auto"/>
        <w:spacing w:before="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0" w:name="bookmark74"/>
    </w:p>
    <w:p w:rsidR="001D7923" w:rsidRPr="00AF2EC2" w:rsidRDefault="001D7923" w:rsidP="001D7923">
      <w:pPr>
        <w:pStyle w:val="Heading40"/>
        <w:keepNext/>
        <w:keepLines/>
        <w:shd w:val="clear" w:color="auto" w:fill="auto"/>
        <w:spacing w:before="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F2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МАТЕРИАЛЬНО-ТЕХНИЧЕСКОЕ ОБЕСПЕЧЕНИЕ ПРОГРАММЫ</w:t>
      </w:r>
      <w:bookmarkEnd w:id="0"/>
    </w:p>
    <w:p w:rsidR="001D7923" w:rsidRPr="00737B80" w:rsidRDefault="001D7923" w:rsidP="001D7923">
      <w:pPr>
        <w:pStyle w:val="Bodytext20"/>
        <w:numPr>
          <w:ilvl w:val="0"/>
          <w:numId w:val="9"/>
        </w:numPr>
        <w:shd w:val="clear" w:color="auto" w:fill="auto"/>
        <w:tabs>
          <w:tab w:val="left" w:pos="392"/>
        </w:tabs>
        <w:spacing w:line="240" w:lineRule="auto"/>
        <w:ind w:right="360" w:firstLine="0"/>
        <w:rPr>
          <w:rFonts w:ascii="Times New Roman" w:hAnsi="Times New Roman" w:cs="Times New Roman"/>
          <w:sz w:val="24"/>
          <w:szCs w:val="24"/>
        </w:rPr>
      </w:pPr>
      <w:r w:rsidRPr="00737B8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Учебный 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37B8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занятий группы (парты, стулья, классная доска, шкаф для УМК, зона отдыха).</w:t>
      </w:r>
    </w:p>
    <w:p w:rsidR="001D7923" w:rsidRPr="00737B80" w:rsidRDefault="001D7923" w:rsidP="001D7923">
      <w:pPr>
        <w:pStyle w:val="Bodytext20"/>
        <w:numPr>
          <w:ilvl w:val="0"/>
          <w:numId w:val="9"/>
        </w:numPr>
        <w:shd w:val="clear" w:color="auto" w:fill="auto"/>
        <w:tabs>
          <w:tab w:val="left" w:pos="387"/>
        </w:tabs>
        <w:spacing w:line="240" w:lineRule="auto"/>
        <w:ind w:right="360" w:firstLine="0"/>
        <w:rPr>
          <w:rFonts w:ascii="Times New Roman" w:hAnsi="Times New Roman" w:cs="Times New Roman"/>
          <w:sz w:val="24"/>
          <w:szCs w:val="24"/>
        </w:rPr>
      </w:pPr>
      <w:r w:rsidRPr="00737B8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Материалы для детского творчества (акварель, гуашь, белая и цветная бумага, картон и ватман для рисования и конструирования, клей, фотоальбомы и др.).</w:t>
      </w:r>
    </w:p>
    <w:p w:rsidR="001D7923" w:rsidRPr="00AF2EC2" w:rsidRDefault="001D7923" w:rsidP="001D7923">
      <w:pPr>
        <w:pStyle w:val="Bodytext20"/>
        <w:numPr>
          <w:ilvl w:val="0"/>
          <w:numId w:val="9"/>
        </w:numPr>
        <w:shd w:val="clear" w:color="auto" w:fill="auto"/>
        <w:tabs>
          <w:tab w:val="left" w:pos="38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7B8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Канцелярские принадлежности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(р</w:t>
      </w:r>
      <w:r w:rsidRPr="00AF2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учки, карандаши, маркеры, корректоры;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</w:t>
      </w:r>
      <w:r w:rsidRPr="00AF2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локноты, тетради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б</w:t>
      </w:r>
      <w:r w:rsidRPr="00AF2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умага разных видов и формата (А3, А4, А2);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</w:t>
      </w:r>
      <w:r w:rsidRPr="00AF2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).</w:t>
      </w:r>
    </w:p>
    <w:p w:rsidR="001D7923" w:rsidRPr="001D7923" w:rsidRDefault="001D7923" w:rsidP="001D7923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  <w:tab w:val="left" w:pos="854"/>
        </w:tabs>
        <w:spacing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1D7923">
        <w:rPr>
          <w:rFonts w:ascii="Times New Roman" w:hAnsi="Times New Roman" w:cs="Times New Roman"/>
          <w:sz w:val="24"/>
          <w:szCs w:val="24"/>
        </w:rPr>
        <w:t xml:space="preserve"> </w:t>
      </w:r>
      <w:r w:rsidRPr="001D792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Комплекты  игр для детей</w:t>
      </w:r>
      <w:r w:rsidR="00B7041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1D7923" w:rsidRDefault="00B70419" w:rsidP="001D7923">
      <w:pPr>
        <w:pStyle w:val="Bodytext20"/>
        <w:numPr>
          <w:ilvl w:val="0"/>
          <w:numId w:val="9"/>
        </w:numPr>
        <w:shd w:val="clear" w:color="auto" w:fill="auto"/>
        <w:tabs>
          <w:tab w:val="left" w:pos="854"/>
        </w:tabs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Комп</w:t>
      </w:r>
      <w:r w:rsidR="0099061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лекты для графического диктанта;</w:t>
      </w:r>
    </w:p>
    <w:p w:rsidR="0099061D" w:rsidRPr="00737B80" w:rsidRDefault="0099061D" w:rsidP="001D7923">
      <w:pPr>
        <w:pStyle w:val="Bodytext20"/>
        <w:numPr>
          <w:ilvl w:val="0"/>
          <w:numId w:val="9"/>
        </w:numPr>
        <w:shd w:val="clear" w:color="auto" w:fill="auto"/>
        <w:tabs>
          <w:tab w:val="left" w:pos="854"/>
        </w:tabs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Экран с проектором.</w:t>
      </w:r>
    </w:p>
    <w:p w:rsidR="001D7923" w:rsidRPr="0018571F" w:rsidRDefault="001D7923" w:rsidP="0018571F">
      <w:pPr>
        <w:shd w:val="clear" w:color="auto" w:fill="FFFFFF"/>
        <w:spacing w:after="187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1D7923" w:rsidRPr="0018571F" w:rsidSect="002B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295"/>
    <w:multiLevelType w:val="hybridMultilevel"/>
    <w:tmpl w:val="5B38D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02BB1"/>
    <w:multiLevelType w:val="hybridMultilevel"/>
    <w:tmpl w:val="E8CC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E565A"/>
    <w:multiLevelType w:val="hybridMultilevel"/>
    <w:tmpl w:val="D7CA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B0CDA"/>
    <w:multiLevelType w:val="multilevel"/>
    <w:tmpl w:val="744CE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907D42"/>
    <w:multiLevelType w:val="hybridMultilevel"/>
    <w:tmpl w:val="261C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E3140"/>
    <w:multiLevelType w:val="hybridMultilevel"/>
    <w:tmpl w:val="2EE2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65C5F"/>
    <w:multiLevelType w:val="hybridMultilevel"/>
    <w:tmpl w:val="09E6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1597B"/>
    <w:multiLevelType w:val="hybridMultilevel"/>
    <w:tmpl w:val="F74A5C18"/>
    <w:lvl w:ilvl="0" w:tplc="4BD47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B6E7C"/>
    <w:multiLevelType w:val="hybridMultilevel"/>
    <w:tmpl w:val="B33A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0BC5"/>
    <w:rsid w:val="0018571F"/>
    <w:rsid w:val="001D7923"/>
    <w:rsid w:val="00225519"/>
    <w:rsid w:val="002279EC"/>
    <w:rsid w:val="002A0F1A"/>
    <w:rsid w:val="002B0C1E"/>
    <w:rsid w:val="005830D3"/>
    <w:rsid w:val="006D7E90"/>
    <w:rsid w:val="0099061D"/>
    <w:rsid w:val="00AC0BC5"/>
    <w:rsid w:val="00B70419"/>
    <w:rsid w:val="00E6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B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2A0F1A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A0F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185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1D7923"/>
    <w:rPr>
      <w:shd w:val="clear" w:color="auto" w:fill="FFFFFF"/>
    </w:rPr>
  </w:style>
  <w:style w:type="character" w:customStyle="1" w:styleId="Heading4">
    <w:name w:val="Heading #4_"/>
    <w:basedOn w:val="a0"/>
    <w:link w:val="Heading40"/>
    <w:rsid w:val="001D7923"/>
    <w:rPr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1D7923"/>
    <w:pPr>
      <w:widowControl w:val="0"/>
      <w:shd w:val="clear" w:color="auto" w:fill="FFFFFF"/>
      <w:spacing w:after="0" w:line="274" w:lineRule="exact"/>
      <w:ind w:hanging="580"/>
      <w:jc w:val="both"/>
    </w:pPr>
    <w:rPr>
      <w:rFonts w:eastAsiaTheme="minorHAnsi"/>
      <w:lang w:eastAsia="en-US"/>
    </w:rPr>
  </w:style>
  <w:style w:type="paragraph" w:customStyle="1" w:styleId="Heading40">
    <w:name w:val="Heading #4"/>
    <w:basedOn w:val="a"/>
    <w:link w:val="Heading4"/>
    <w:rsid w:val="001D7923"/>
    <w:pPr>
      <w:widowControl w:val="0"/>
      <w:shd w:val="clear" w:color="auto" w:fill="FFFFFF"/>
      <w:spacing w:before="260" w:after="0" w:line="274" w:lineRule="exact"/>
      <w:jc w:val="center"/>
      <w:outlineLvl w:val="3"/>
    </w:pPr>
    <w:rPr>
      <w:rFonts w:eastAsiaTheme="minorHAns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dcterms:created xsi:type="dcterms:W3CDTF">2022-08-24T07:11:00Z</dcterms:created>
  <dcterms:modified xsi:type="dcterms:W3CDTF">2023-06-19T08:20:00Z</dcterms:modified>
</cp:coreProperties>
</file>